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7A" w:rsidRDefault="000D4BDC" w:rsidP="00874B7A">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rsidR="00A903D3" w:rsidRDefault="003735E2" w:rsidP="003735E2">
      <w:pPr>
        <w:spacing w:after="0" w:line="240" w:lineRule="auto"/>
        <w:outlineLvl w:val="0"/>
        <w:rPr>
          <w:rFonts w:cstheme="minorHAnsi"/>
          <w:b/>
          <w:bCs/>
        </w:rPr>
      </w:pPr>
      <w:r w:rsidRPr="003735E2">
        <w:rPr>
          <w:rFonts w:ascii="Calibri" w:eastAsia="Times New Roman" w:hAnsi="Calibri" w:cs="Times New Roman"/>
          <w:szCs w:val="24"/>
        </w:rPr>
        <w:t>Students will learn techniques for transforming photographic images, through use of digital cameras, computers, and mobile devices. To accomplish this, they will learn software photo editing techniques including layering, color correction, masking, and special effects using current commercial and open so</w:t>
      </w:r>
      <w:r>
        <w:rPr>
          <w:rFonts w:ascii="Calibri" w:eastAsia="Times New Roman" w:hAnsi="Calibri" w:cs="Times New Roman"/>
          <w:szCs w:val="24"/>
        </w:rPr>
        <w:t>urce programs and applications.</w:t>
      </w:r>
    </w:p>
    <w:p w:rsidR="003735E2" w:rsidRDefault="003735E2" w:rsidP="00F6715A">
      <w:pPr>
        <w:pStyle w:val="Heading3"/>
        <w:ind w:left="1620" w:hanging="1620"/>
        <w:rPr>
          <w:sz w:val="22"/>
          <w:szCs w:val="22"/>
        </w:rPr>
      </w:pPr>
      <w:bookmarkStart w:id="0" w:name="_TOC_250006"/>
    </w:p>
    <w:p w:rsidR="00FE5FC3" w:rsidRPr="00F6715A" w:rsidRDefault="00FE5FC3" w:rsidP="00F6715A">
      <w:pPr>
        <w:pStyle w:val="Heading3"/>
        <w:ind w:left="1620" w:hanging="1620"/>
        <w:rPr>
          <w:b w:val="0"/>
          <w:bCs w:val="0"/>
          <w:sz w:val="22"/>
          <w:szCs w:val="22"/>
        </w:rPr>
      </w:pPr>
      <w:r w:rsidRPr="00F6715A">
        <w:rPr>
          <w:sz w:val="22"/>
          <w:szCs w:val="22"/>
        </w:rPr>
        <w:t>Strand</w:t>
      </w:r>
      <w:r w:rsidRPr="00F6715A">
        <w:rPr>
          <w:spacing w:val="-11"/>
          <w:sz w:val="22"/>
          <w:szCs w:val="22"/>
        </w:rPr>
        <w:t xml:space="preserve"> </w:t>
      </w:r>
      <w:r w:rsidRPr="00F6715A">
        <w:rPr>
          <w:spacing w:val="-1"/>
          <w:sz w:val="22"/>
          <w:szCs w:val="22"/>
        </w:rPr>
        <w:t>2.</w:t>
      </w:r>
      <w:r w:rsidRPr="00F6715A">
        <w:rPr>
          <w:spacing w:val="-1"/>
          <w:sz w:val="22"/>
          <w:szCs w:val="22"/>
        </w:rPr>
        <w:tab/>
        <w:t>IT</w:t>
      </w:r>
      <w:r w:rsidRPr="00F6715A">
        <w:rPr>
          <w:spacing w:val="-20"/>
          <w:sz w:val="22"/>
          <w:szCs w:val="22"/>
        </w:rPr>
        <w:t xml:space="preserve"> </w:t>
      </w:r>
      <w:r w:rsidRPr="00F6715A">
        <w:rPr>
          <w:spacing w:val="-1"/>
          <w:sz w:val="22"/>
          <w:szCs w:val="22"/>
        </w:rPr>
        <w:t>Fundamentals</w:t>
      </w:r>
      <w:bookmarkEnd w:id="0"/>
    </w:p>
    <w:p w:rsidR="00FE5FC3" w:rsidRDefault="00FE5FC3" w:rsidP="00F6715A">
      <w:pPr>
        <w:pStyle w:val="Heading6"/>
        <w:spacing w:before="61"/>
        <w:ind w:left="1620" w:right="232"/>
      </w:pPr>
      <w:r>
        <w:t>Learners</w:t>
      </w:r>
      <w:r>
        <w:rPr>
          <w:spacing w:val="-2"/>
        </w:rPr>
        <w:t xml:space="preserve"> </w:t>
      </w:r>
      <w:r>
        <w:t>apply</w:t>
      </w:r>
      <w:r>
        <w:rPr>
          <w:spacing w:val="-1"/>
        </w:rPr>
        <w:t xml:space="preserve"> fundamental</w:t>
      </w:r>
      <w:r>
        <w:rPr>
          <w:spacing w:val="-2"/>
        </w:rPr>
        <w:t xml:space="preserve"> </w:t>
      </w:r>
      <w:r>
        <w:t>principles</w:t>
      </w:r>
      <w:r>
        <w:rPr>
          <w:spacing w:val="-2"/>
        </w:rPr>
        <w:t xml:space="preserve"> </w:t>
      </w:r>
      <w:r>
        <w:rPr>
          <w:spacing w:val="-1"/>
        </w:rPr>
        <w:t>of</w:t>
      </w:r>
      <w:r>
        <w:rPr>
          <w:spacing w:val="-3"/>
        </w:rPr>
        <w:t xml:space="preserve"> </w:t>
      </w:r>
      <w:r>
        <w:rPr>
          <w:spacing w:val="-1"/>
        </w:rPr>
        <w:t>IT,</w:t>
      </w:r>
      <w:r>
        <w:t xml:space="preserve"> </w:t>
      </w:r>
      <w:r>
        <w:rPr>
          <w:spacing w:val="-1"/>
        </w:rPr>
        <w:t>including</w:t>
      </w:r>
      <w:r>
        <w:rPr>
          <w:spacing w:val="-2"/>
        </w:rPr>
        <w:t xml:space="preserve"> </w:t>
      </w:r>
      <w:r>
        <w:rPr>
          <w:spacing w:val="-1"/>
        </w:rPr>
        <w:t>the history of</w:t>
      </w:r>
      <w:r>
        <w:rPr>
          <w:spacing w:val="-3"/>
        </w:rPr>
        <w:t xml:space="preserve"> </w:t>
      </w:r>
      <w:r>
        <w:t>IT</w:t>
      </w:r>
      <w:r>
        <w:rPr>
          <w:spacing w:val="-2"/>
        </w:rPr>
        <w:t xml:space="preserve"> </w:t>
      </w:r>
      <w:r>
        <w:t>and</w:t>
      </w:r>
      <w:r>
        <w:rPr>
          <w:spacing w:val="-3"/>
        </w:rPr>
        <w:t xml:space="preserve"> </w:t>
      </w:r>
      <w:r>
        <w:rPr>
          <w:spacing w:val="-1"/>
        </w:rPr>
        <w:t>its</w:t>
      </w:r>
      <w:r>
        <w:rPr>
          <w:spacing w:val="-2"/>
        </w:rPr>
        <w:t xml:space="preserve"> </w:t>
      </w:r>
      <w:r>
        <w:t>impact</w:t>
      </w:r>
      <w:r>
        <w:rPr>
          <w:spacing w:val="-2"/>
        </w:rPr>
        <w:t xml:space="preserve"> </w:t>
      </w:r>
      <w:r>
        <w:rPr>
          <w:spacing w:val="-1"/>
        </w:rPr>
        <w:t>on</w:t>
      </w:r>
      <w:r>
        <w:rPr>
          <w:spacing w:val="-2"/>
        </w:rPr>
        <w:t xml:space="preserve"> </w:t>
      </w:r>
      <w:r>
        <w:t>society,</w:t>
      </w:r>
      <w:r>
        <w:rPr>
          <w:spacing w:val="30"/>
          <w:w w:val="99"/>
        </w:rPr>
        <w:t xml:space="preserve"> </w:t>
      </w:r>
      <w:r>
        <w:t>common</w:t>
      </w:r>
      <w:r>
        <w:rPr>
          <w:spacing w:val="-5"/>
        </w:rPr>
        <w:t xml:space="preserve"> </w:t>
      </w:r>
      <w:r>
        <w:rPr>
          <w:spacing w:val="-1"/>
        </w:rPr>
        <w:t>industry</w:t>
      </w:r>
      <w:r>
        <w:rPr>
          <w:spacing w:val="-3"/>
        </w:rPr>
        <w:t xml:space="preserve"> </w:t>
      </w:r>
      <w:r>
        <w:t>terms,</w:t>
      </w:r>
      <w:r>
        <w:rPr>
          <w:spacing w:val="-6"/>
        </w:rPr>
        <w:t xml:space="preserve"> </w:t>
      </w:r>
      <w:r>
        <w:t>systems</w:t>
      </w:r>
      <w:r>
        <w:rPr>
          <w:spacing w:val="-5"/>
        </w:rPr>
        <w:t xml:space="preserve"> </w:t>
      </w:r>
      <w:r>
        <w:rPr>
          <w:spacing w:val="-1"/>
        </w:rPr>
        <w:t>theory,</w:t>
      </w:r>
      <w:r>
        <w:rPr>
          <w:spacing w:val="-5"/>
        </w:rPr>
        <w:t xml:space="preserve"> </w:t>
      </w:r>
      <w:r>
        <w:rPr>
          <w:spacing w:val="-1"/>
        </w:rPr>
        <w:t>information</w:t>
      </w:r>
      <w:r>
        <w:rPr>
          <w:spacing w:val="-4"/>
        </w:rPr>
        <w:t xml:space="preserve"> </w:t>
      </w:r>
      <w:r>
        <w:rPr>
          <w:spacing w:val="-1"/>
        </w:rPr>
        <w:t>storage</w:t>
      </w:r>
      <w:r>
        <w:rPr>
          <w:spacing w:val="-4"/>
        </w:rPr>
        <w:t xml:space="preserve"> </w:t>
      </w:r>
      <w:r>
        <w:t>and</w:t>
      </w:r>
      <w:r>
        <w:rPr>
          <w:spacing w:val="-5"/>
        </w:rPr>
        <w:t xml:space="preserve"> </w:t>
      </w:r>
      <w:r>
        <w:rPr>
          <w:spacing w:val="-1"/>
        </w:rPr>
        <w:t>retrieval,</w:t>
      </w:r>
      <w:r>
        <w:rPr>
          <w:spacing w:val="-4"/>
        </w:rPr>
        <w:t xml:space="preserve"> </w:t>
      </w:r>
      <w:r>
        <w:rPr>
          <w:spacing w:val="-1"/>
        </w:rPr>
        <w:t>database</w:t>
      </w:r>
      <w:r>
        <w:rPr>
          <w:spacing w:val="24"/>
        </w:rPr>
        <w:t xml:space="preserve"> </w:t>
      </w:r>
      <w:r>
        <w:rPr>
          <w:spacing w:val="-1"/>
        </w:rPr>
        <w:t>management,</w:t>
      </w:r>
      <w:r>
        <w:rPr>
          <w:spacing w:val="-6"/>
        </w:rPr>
        <w:t xml:space="preserve"> </w:t>
      </w:r>
      <w:r>
        <w:t>and</w:t>
      </w:r>
      <w:r>
        <w:rPr>
          <w:spacing w:val="-6"/>
        </w:rPr>
        <w:t xml:space="preserve"> </w:t>
      </w:r>
      <w:r>
        <w:t>computer</w:t>
      </w:r>
      <w:r>
        <w:rPr>
          <w:spacing w:val="-5"/>
        </w:rPr>
        <w:t xml:space="preserve"> </w:t>
      </w:r>
      <w:r>
        <w:rPr>
          <w:spacing w:val="-1"/>
        </w:rPr>
        <w:t>hardware,</w:t>
      </w:r>
      <w:r>
        <w:rPr>
          <w:spacing w:val="-6"/>
        </w:rPr>
        <w:t xml:space="preserve"> </w:t>
      </w:r>
      <w:r>
        <w:rPr>
          <w:spacing w:val="-1"/>
        </w:rPr>
        <w:t>software,</w:t>
      </w:r>
      <w:r>
        <w:rPr>
          <w:spacing w:val="-4"/>
        </w:rPr>
        <w:t xml:space="preserve"> </w:t>
      </w:r>
      <w:r>
        <w:t>and</w:t>
      </w:r>
      <w:r>
        <w:rPr>
          <w:spacing w:val="-6"/>
        </w:rPr>
        <w:t xml:space="preserve"> </w:t>
      </w:r>
      <w:r>
        <w:t>peripheral</w:t>
      </w:r>
      <w:r>
        <w:rPr>
          <w:spacing w:val="-4"/>
        </w:rPr>
        <w:t xml:space="preserve"> </w:t>
      </w:r>
      <w:r>
        <w:rPr>
          <w:spacing w:val="-1"/>
        </w:rPr>
        <w:t>device</w:t>
      </w:r>
      <w:r>
        <w:rPr>
          <w:spacing w:val="-4"/>
        </w:rPr>
        <w:t xml:space="preserve"> </w:t>
      </w:r>
      <w:r>
        <w:rPr>
          <w:spacing w:val="-1"/>
        </w:rPr>
        <w:t>configuration</w:t>
      </w:r>
      <w:r>
        <w:rPr>
          <w:spacing w:val="-5"/>
        </w:rPr>
        <w:t xml:space="preserve"> </w:t>
      </w:r>
      <w:r>
        <w:t>and</w:t>
      </w:r>
      <w:r>
        <w:rPr>
          <w:spacing w:val="41"/>
        </w:rPr>
        <w:t xml:space="preserve"> </w:t>
      </w:r>
      <w:r>
        <w:rPr>
          <w:spacing w:val="-1"/>
        </w:rPr>
        <w:t>installation.</w:t>
      </w:r>
      <w:r>
        <w:rPr>
          <w:spacing w:val="-2"/>
        </w:rPr>
        <w:t xml:space="preserve"> </w:t>
      </w:r>
      <w:r>
        <w:rPr>
          <w:spacing w:val="-1"/>
        </w:rPr>
        <w:t>This</w:t>
      </w:r>
      <w:r>
        <w:rPr>
          <w:spacing w:val="-3"/>
        </w:rPr>
        <w:t xml:space="preserve"> </w:t>
      </w:r>
      <w:r>
        <w:rPr>
          <w:spacing w:val="-1"/>
        </w:rPr>
        <w:t>base</w:t>
      </w:r>
      <w:r>
        <w:rPr>
          <w:spacing w:val="-2"/>
        </w:rPr>
        <w:t xml:space="preserve"> </w:t>
      </w:r>
      <w:r>
        <w:rPr>
          <w:spacing w:val="-1"/>
        </w:rPr>
        <w:t xml:space="preserve">of </w:t>
      </w:r>
      <w:r>
        <w:t>knowledge</w:t>
      </w:r>
      <w:r>
        <w:rPr>
          <w:spacing w:val="-3"/>
        </w:rPr>
        <w:t xml:space="preserve"> </w:t>
      </w:r>
      <w:r>
        <w:t>and</w:t>
      </w:r>
      <w:r>
        <w:rPr>
          <w:spacing w:val="-3"/>
        </w:rPr>
        <w:t xml:space="preserve"> </w:t>
      </w:r>
      <w:r>
        <w:t>skills</w:t>
      </w:r>
      <w:r>
        <w:rPr>
          <w:spacing w:val="-3"/>
        </w:rPr>
        <w:t xml:space="preserve"> </w:t>
      </w:r>
      <w:r>
        <w:t>may</w:t>
      </w:r>
      <w:r>
        <w:rPr>
          <w:spacing w:val="-2"/>
        </w:rPr>
        <w:t xml:space="preserve"> </w:t>
      </w:r>
      <w:r>
        <w:rPr>
          <w:spacing w:val="-1"/>
        </w:rPr>
        <w:t>be</w:t>
      </w:r>
      <w:r>
        <w:rPr>
          <w:spacing w:val="-2"/>
        </w:rPr>
        <w:t xml:space="preserve"> </w:t>
      </w:r>
      <w:r>
        <w:rPr>
          <w:spacing w:val="-1"/>
        </w:rPr>
        <w:t>applied</w:t>
      </w:r>
      <w:r>
        <w:rPr>
          <w:spacing w:val="-3"/>
        </w:rPr>
        <w:t xml:space="preserve"> </w:t>
      </w:r>
      <w:r>
        <w:t>across</w:t>
      </w:r>
      <w:r>
        <w:rPr>
          <w:spacing w:val="-3"/>
        </w:rPr>
        <w:t xml:space="preserve"> </w:t>
      </w:r>
      <w:r>
        <w:rPr>
          <w:spacing w:val="-1"/>
        </w:rPr>
        <w:t>the</w:t>
      </w:r>
      <w:r>
        <w:rPr>
          <w:spacing w:val="-2"/>
        </w:rPr>
        <w:t xml:space="preserve"> </w:t>
      </w:r>
      <w:r>
        <w:t>career</w:t>
      </w:r>
      <w:r>
        <w:rPr>
          <w:spacing w:val="-3"/>
        </w:rPr>
        <w:t xml:space="preserve"> </w:t>
      </w:r>
      <w:r>
        <w:t>field.</w:t>
      </w:r>
    </w:p>
    <w:p w:rsidR="00847AA9" w:rsidRPr="00147CBC" w:rsidRDefault="00847AA9" w:rsidP="00F32C77">
      <w:pPr>
        <w:spacing w:after="0" w:line="240" w:lineRule="auto"/>
        <w:ind w:left="1620" w:hanging="1620"/>
        <w:outlineLvl w:val="0"/>
        <w:rPr>
          <w:rFonts w:cstheme="minorHAnsi"/>
          <w:b/>
          <w:bCs/>
        </w:rPr>
      </w:pPr>
    </w:p>
    <w:p w:rsidR="00791305" w:rsidRDefault="00791305" w:rsidP="00F6715A">
      <w:pPr>
        <w:spacing w:after="0" w:line="240" w:lineRule="auto"/>
        <w:ind w:left="1620" w:hanging="1620"/>
        <w:rPr>
          <w:rFonts w:ascii="Calibri-Bold" w:hAnsi="Calibri-Bold" w:cs="Calibri-Bold"/>
          <w:b/>
          <w:bCs/>
          <w:sz w:val="24"/>
          <w:szCs w:val="24"/>
        </w:rPr>
      </w:pPr>
      <w:r w:rsidRPr="00F91025">
        <w:rPr>
          <w:b/>
          <w:bCs/>
        </w:rPr>
        <w:t>Outcome 2.4</w:t>
      </w:r>
      <w:r>
        <w:rPr>
          <w:b/>
          <w:bCs/>
        </w:rPr>
        <w:t xml:space="preserve">.       </w:t>
      </w:r>
      <w:r>
        <w:rPr>
          <w:rFonts w:ascii="Calibri-Bold" w:hAnsi="Calibri-Bold" w:cs="Calibri-Bold"/>
          <w:b/>
          <w:bCs/>
          <w:sz w:val="24"/>
          <w:szCs w:val="24"/>
        </w:rPr>
        <w:t>Emerging Technologies</w:t>
      </w:r>
    </w:p>
    <w:p w:rsidR="00791305" w:rsidRDefault="00791305" w:rsidP="00A903D3">
      <w:pPr>
        <w:autoSpaceDE w:val="0"/>
        <w:autoSpaceDN w:val="0"/>
        <w:adjustRightInd w:val="0"/>
        <w:spacing w:after="0" w:line="240" w:lineRule="auto"/>
        <w:ind w:left="1605"/>
        <w:rPr>
          <w:b/>
          <w:bCs/>
        </w:rPr>
      </w:pPr>
      <w:r>
        <w:rPr>
          <w:rFonts w:ascii="Calibri" w:hAnsi="Calibri" w:cs="Calibri"/>
          <w:sz w:val="24"/>
          <w:szCs w:val="24"/>
        </w:rPr>
        <w:t>Identify trending technologies, their fundamental architecture, and their value in the marketplace.</w:t>
      </w:r>
    </w:p>
    <w:p w:rsidR="00791305" w:rsidRDefault="00791305" w:rsidP="00791305">
      <w:pPr>
        <w:spacing w:after="0" w:line="240" w:lineRule="auto"/>
        <w:ind w:left="1620" w:hanging="1620"/>
        <w:rPr>
          <w:rFonts w:ascii="Calibri" w:hAnsi="Calibri" w:cs="Calibri"/>
          <w:b/>
        </w:rPr>
      </w:pPr>
      <w:r w:rsidRPr="00F91025">
        <w:rPr>
          <w:rFonts w:ascii="Calibri" w:hAnsi="Calibri" w:cs="Calibri"/>
          <w:b/>
        </w:rPr>
        <w:t>Competencies</w:t>
      </w:r>
    </w:p>
    <w:p w:rsidR="00791305" w:rsidRPr="006111E4" w:rsidRDefault="00791305" w:rsidP="00F6715A">
      <w:pPr>
        <w:spacing w:after="0" w:line="240" w:lineRule="auto"/>
        <w:ind w:left="900" w:hanging="900"/>
        <w:rPr>
          <w:rFonts w:ascii="Calibri" w:hAnsi="Calibri" w:cs="Calibri"/>
        </w:rPr>
      </w:pPr>
      <w:r w:rsidRPr="006111E4">
        <w:rPr>
          <w:rFonts w:ascii="Calibri" w:hAnsi="Calibri" w:cs="Calibri"/>
        </w:rPr>
        <w:t>2.4.1.</w:t>
      </w:r>
      <w:r>
        <w:rPr>
          <w:rFonts w:ascii="Calibri" w:hAnsi="Calibri" w:cs="Calibri"/>
        </w:rPr>
        <w:tab/>
      </w:r>
      <w:r w:rsidRPr="006111E4">
        <w:rPr>
          <w:rFonts w:ascii="Calibri" w:hAnsi="Calibri" w:cs="Calibri"/>
        </w:rPr>
        <w:t>Investigate the scope and the impact of mobile computing environments on society.</w:t>
      </w:r>
    </w:p>
    <w:p w:rsidR="00791305" w:rsidRPr="006111E4" w:rsidRDefault="00791305" w:rsidP="00F6715A">
      <w:pPr>
        <w:tabs>
          <w:tab w:val="left" w:pos="1665"/>
        </w:tabs>
        <w:spacing w:after="0" w:line="240" w:lineRule="auto"/>
        <w:ind w:left="900" w:hanging="900"/>
        <w:rPr>
          <w:bCs/>
        </w:rPr>
      </w:pPr>
      <w:r w:rsidRPr="006111E4">
        <w:rPr>
          <w:bCs/>
        </w:rPr>
        <w:t>2.4.2.</w:t>
      </w:r>
      <w:r>
        <w:rPr>
          <w:bCs/>
        </w:rPr>
        <w:tab/>
      </w:r>
      <w:r w:rsidRPr="006111E4">
        <w:rPr>
          <w:bCs/>
        </w:rPr>
        <w:t>Describe the differences, advantages, and limitations of cloud computing (e.g., public cloud, private cloud, hybrid cloud) and on premises computing.</w:t>
      </w:r>
    </w:p>
    <w:p w:rsidR="00791305" w:rsidRPr="006111E4" w:rsidRDefault="00791305" w:rsidP="00F6715A">
      <w:pPr>
        <w:spacing w:after="0" w:line="240" w:lineRule="auto"/>
        <w:ind w:left="900" w:hanging="900"/>
        <w:rPr>
          <w:bCs/>
        </w:rPr>
      </w:pPr>
      <w:r w:rsidRPr="006111E4">
        <w:rPr>
          <w:bCs/>
        </w:rPr>
        <w:t>2.4.3</w:t>
      </w:r>
      <w:r w:rsidR="00A903D3">
        <w:rPr>
          <w:bCs/>
        </w:rPr>
        <w:t>.</w:t>
      </w:r>
      <w:r>
        <w:rPr>
          <w:bCs/>
        </w:rPr>
        <w:tab/>
      </w:r>
      <w:r w:rsidRPr="006111E4">
        <w:rPr>
          <w:bCs/>
        </w:rPr>
        <w:t>Utilize cloud computing applications (e.g., services, applications, virtual</w:t>
      </w:r>
      <w:r w:rsidR="00F6715A">
        <w:rPr>
          <w:bCs/>
        </w:rPr>
        <w:t xml:space="preserve"> </w:t>
      </w:r>
      <w:r w:rsidRPr="006111E4">
        <w:rPr>
          <w:bCs/>
        </w:rPr>
        <w:t>environments).</w:t>
      </w:r>
    </w:p>
    <w:p w:rsidR="00791305" w:rsidRDefault="00791305" w:rsidP="00F6715A">
      <w:pPr>
        <w:tabs>
          <w:tab w:val="left" w:pos="1620"/>
        </w:tabs>
        <w:spacing w:after="0" w:line="240" w:lineRule="auto"/>
        <w:ind w:left="900" w:hanging="900"/>
        <w:rPr>
          <w:bCs/>
        </w:rPr>
      </w:pPr>
      <w:r>
        <w:rPr>
          <w:bCs/>
        </w:rPr>
        <w:t xml:space="preserve">  </w:t>
      </w:r>
    </w:p>
    <w:p w:rsidR="00C65D6D" w:rsidRPr="0092741F" w:rsidRDefault="006111E4" w:rsidP="00F6715A">
      <w:pPr>
        <w:spacing w:after="0" w:line="240" w:lineRule="auto"/>
        <w:ind w:left="1620" w:hanging="1620"/>
        <w:rPr>
          <w:b/>
          <w:bCs/>
        </w:rPr>
      </w:pPr>
      <w:r w:rsidRPr="0092741F">
        <w:rPr>
          <w:b/>
        </w:rPr>
        <w:t xml:space="preserve">Outcome:  </w:t>
      </w:r>
      <w:r>
        <w:rPr>
          <w:b/>
        </w:rPr>
        <w:t>2</w:t>
      </w:r>
      <w:r w:rsidR="00F767EA">
        <w:rPr>
          <w:b/>
          <w:bCs/>
        </w:rPr>
        <w:t>.9</w:t>
      </w:r>
      <w:r w:rsidRPr="0092741F">
        <w:rPr>
          <w:b/>
          <w:bCs/>
        </w:rPr>
        <w:t xml:space="preserve">.  </w:t>
      </w:r>
      <w:r w:rsidRPr="0092741F">
        <w:rPr>
          <w:b/>
          <w:bCs/>
        </w:rPr>
        <w:tab/>
      </w:r>
      <w:r w:rsidR="00F767EA" w:rsidRPr="00F767EA">
        <w:rPr>
          <w:b/>
          <w:bCs/>
        </w:rPr>
        <w:t>Project Concept Proposal</w:t>
      </w:r>
    </w:p>
    <w:p w:rsidR="00885E8D" w:rsidRDefault="00F767EA" w:rsidP="00F767EA">
      <w:pPr>
        <w:spacing w:after="0" w:line="240" w:lineRule="auto"/>
        <w:ind w:left="900" w:firstLine="720"/>
        <w:rPr>
          <w:b/>
          <w:bCs/>
          <w:strike/>
        </w:rPr>
      </w:pPr>
      <w:r w:rsidRPr="00F767EA">
        <w:rPr>
          <w:rFonts w:ascii="Calibri" w:hAnsi="Calibri" w:cs="Calibri"/>
          <w:sz w:val="24"/>
          <w:szCs w:val="24"/>
        </w:rPr>
        <w:t>Develop a project concept proposal.</w:t>
      </w:r>
    </w:p>
    <w:p w:rsidR="006111E4" w:rsidRPr="0092741F" w:rsidRDefault="006111E4" w:rsidP="00E97EBF">
      <w:pPr>
        <w:spacing w:after="0" w:line="240" w:lineRule="auto"/>
        <w:ind w:left="90"/>
        <w:rPr>
          <w:b/>
        </w:rPr>
      </w:pPr>
      <w:r w:rsidRPr="0092741F">
        <w:rPr>
          <w:b/>
        </w:rPr>
        <w:t xml:space="preserve">Competencies </w:t>
      </w:r>
    </w:p>
    <w:p w:rsidR="008342B7" w:rsidRDefault="008342B7" w:rsidP="00F6715A">
      <w:pPr>
        <w:spacing w:after="0" w:line="240" w:lineRule="auto"/>
        <w:ind w:left="900" w:hanging="900"/>
        <w:rPr>
          <w:bCs/>
        </w:rPr>
      </w:pPr>
      <w:r>
        <w:rPr>
          <w:bCs/>
        </w:rPr>
        <w:t>2.9.1</w:t>
      </w:r>
      <w:r w:rsidR="00394D1E">
        <w:rPr>
          <w:bCs/>
        </w:rPr>
        <w:t>.</w:t>
      </w:r>
      <w:r>
        <w:rPr>
          <w:bCs/>
        </w:rPr>
        <w:tab/>
      </w:r>
      <w:r w:rsidR="00E97EBF" w:rsidRPr="00E97EBF">
        <w:rPr>
          <w:bCs/>
        </w:rPr>
        <w:t>Identify and incorporate branding strategies.</w:t>
      </w:r>
    </w:p>
    <w:p w:rsidR="00F767EA" w:rsidRPr="00B0120B" w:rsidRDefault="00F767EA" w:rsidP="00F6715A">
      <w:pPr>
        <w:spacing w:after="0" w:line="240" w:lineRule="auto"/>
        <w:ind w:left="900" w:hanging="900"/>
        <w:rPr>
          <w:bCs/>
        </w:rPr>
      </w:pPr>
      <w:r w:rsidRPr="00B0120B">
        <w:rPr>
          <w:bCs/>
        </w:rPr>
        <w:t>2.9.2.</w:t>
      </w:r>
      <w:r w:rsidRPr="00B0120B">
        <w:rPr>
          <w:bCs/>
        </w:rPr>
        <w:tab/>
        <w:t>Determine the scope and purpose of the project.</w:t>
      </w:r>
    </w:p>
    <w:p w:rsidR="00F767EA" w:rsidRPr="00B0120B" w:rsidRDefault="00F767EA" w:rsidP="00F6715A">
      <w:pPr>
        <w:spacing w:after="0" w:line="240" w:lineRule="auto"/>
        <w:ind w:left="900" w:hanging="900"/>
        <w:rPr>
          <w:bCs/>
        </w:rPr>
      </w:pPr>
      <w:r w:rsidRPr="00B0120B">
        <w:rPr>
          <w:bCs/>
        </w:rPr>
        <w:t>2.9.3.</w:t>
      </w:r>
      <w:r w:rsidRPr="00B0120B">
        <w:rPr>
          <w:bCs/>
        </w:rPr>
        <w:tab/>
        <w:t>Determine the target audience, client needs, expected outcomes, objectives, and budget.</w:t>
      </w:r>
    </w:p>
    <w:p w:rsidR="00F767EA" w:rsidRPr="00B0120B" w:rsidRDefault="00F767EA" w:rsidP="00F6715A">
      <w:pPr>
        <w:spacing w:after="0" w:line="240" w:lineRule="auto"/>
        <w:ind w:left="900" w:hanging="900"/>
        <w:rPr>
          <w:bCs/>
        </w:rPr>
      </w:pPr>
      <w:r w:rsidRPr="00B0120B">
        <w:rPr>
          <w:bCs/>
        </w:rPr>
        <w:t>2.9.4.</w:t>
      </w:r>
      <w:r w:rsidRPr="00B0120B">
        <w:rPr>
          <w:bCs/>
        </w:rPr>
        <w:tab/>
        <w:t>Develop a conceptual model and design brief for the project.</w:t>
      </w:r>
    </w:p>
    <w:p w:rsidR="00F767EA" w:rsidRPr="00B0120B" w:rsidRDefault="00F767EA" w:rsidP="00F6715A">
      <w:pPr>
        <w:spacing w:after="0" w:line="240" w:lineRule="auto"/>
        <w:ind w:left="900" w:hanging="900"/>
        <w:rPr>
          <w:bCs/>
        </w:rPr>
      </w:pPr>
      <w:r w:rsidRPr="00B0120B">
        <w:rPr>
          <w:bCs/>
        </w:rPr>
        <w:t>2.9.5.</w:t>
      </w:r>
      <w:r w:rsidRPr="00B0120B">
        <w:rPr>
          <w:bCs/>
        </w:rPr>
        <w:tab/>
        <w:t>Develop a timeline, a communication plan, a task breakdown, costs (e.g., equipment, labor), deliverables, and responsibilities for completion.</w:t>
      </w:r>
    </w:p>
    <w:p w:rsidR="00C65D6D" w:rsidRPr="00C65D6D" w:rsidRDefault="00F767EA" w:rsidP="00F6715A">
      <w:pPr>
        <w:spacing w:after="0" w:line="240" w:lineRule="auto"/>
        <w:ind w:left="900" w:hanging="900"/>
        <w:rPr>
          <w:bCs/>
        </w:rPr>
      </w:pPr>
      <w:r w:rsidRPr="00B0120B">
        <w:rPr>
          <w:bCs/>
        </w:rPr>
        <w:t>2.9.6.</w:t>
      </w:r>
      <w:r w:rsidRPr="00B0120B">
        <w:rPr>
          <w:bCs/>
        </w:rPr>
        <w:tab/>
        <w:t>Develop and present a comprehensive proposal to stakeholders.</w:t>
      </w:r>
      <w:r w:rsidR="00C65D6D">
        <w:rPr>
          <w:bCs/>
        </w:rPr>
        <w:tab/>
      </w:r>
    </w:p>
    <w:p w:rsidR="00C65D6D" w:rsidRPr="00F91025" w:rsidRDefault="00C65D6D" w:rsidP="00F6715A">
      <w:pPr>
        <w:tabs>
          <w:tab w:val="left" w:pos="1845"/>
        </w:tabs>
        <w:spacing w:after="0" w:line="240" w:lineRule="auto"/>
        <w:ind w:left="900" w:hanging="900"/>
        <w:rPr>
          <w:b/>
          <w:bCs/>
        </w:rPr>
      </w:pPr>
    </w:p>
    <w:p w:rsidR="00AA51EF" w:rsidRPr="00A6569E" w:rsidRDefault="00AA51EF" w:rsidP="00AA51EF">
      <w:pPr>
        <w:spacing w:after="0" w:line="240" w:lineRule="auto"/>
        <w:ind w:left="1620" w:hanging="1620"/>
        <w:rPr>
          <w:b/>
          <w:bCs/>
        </w:rPr>
      </w:pPr>
      <w:r w:rsidRPr="00A6569E">
        <w:rPr>
          <w:b/>
        </w:rPr>
        <w:t>Outcome:  2.10.</w:t>
      </w:r>
      <w:r w:rsidRPr="00A6569E">
        <w:rPr>
          <w:b/>
          <w:bCs/>
        </w:rPr>
        <w:t xml:space="preserve">  </w:t>
      </w:r>
      <w:r w:rsidRPr="00A6569E">
        <w:rPr>
          <w:b/>
          <w:bCs/>
        </w:rPr>
        <w:tab/>
        <w:t>Equipment</w:t>
      </w:r>
    </w:p>
    <w:p w:rsidR="00AA51EF" w:rsidRPr="00A6569E" w:rsidRDefault="00AA51EF" w:rsidP="00AA51EF">
      <w:pPr>
        <w:spacing w:after="0" w:line="240" w:lineRule="auto"/>
        <w:ind w:left="1620"/>
        <w:rPr>
          <w:b/>
          <w:bCs/>
          <w:strike/>
        </w:rPr>
      </w:pPr>
      <w:r w:rsidRPr="00A6569E">
        <w:rPr>
          <w:bCs/>
        </w:rPr>
        <w:t>Select, operate, and maintain equipment.</w:t>
      </w:r>
    </w:p>
    <w:p w:rsidR="00AA51EF" w:rsidRPr="00A6569E" w:rsidRDefault="00AA51EF" w:rsidP="00AA51EF">
      <w:pPr>
        <w:spacing w:after="0" w:line="240" w:lineRule="auto"/>
        <w:rPr>
          <w:b/>
        </w:rPr>
      </w:pPr>
      <w:r w:rsidRPr="00A6569E">
        <w:rPr>
          <w:b/>
        </w:rPr>
        <w:t xml:space="preserve">Competencies </w:t>
      </w:r>
    </w:p>
    <w:p w:rsidR="00AA51EF" w:rsidRPr="00A6569E" w:rsidRDefault="00AA51EF" w:rsidP="00AA51EF">
      <w:pPr>
        <w:spacing w:after="0" w:line="240" w:lineRule="auto"/>
        <w:ind w:left="900" w:hanging="900"/>
      </w:pPr>
      <w:r w:rsidRPr="00A6569E">
        <w:t>2.10.2</w:t>
      </w:r>
      <w:r>
        <w:t>.</w:t>
      </w:r>
      <w:r w:rsidRPr="00A6569E">
        <w:tab/>
        <w:t>Identify processor, memory, storage, power and environmental requirements.</w:t>
      </w:r>
    </w:p>
    <w:p w:rsidR="00AA51EF" w:rsidRPr="00A6569E" w:rsidRDefault="00AA51EF" w:rsidP="00AA51EF">
      <w:pPr>
        <w:spacing w:after="0" w:line="240" w:lineRule="auto"/>
        <w:ind w:left="900" w:hanging="900"/>
      </w:pPr>
      <w:r w:rsidRPr="00A6569E">
        <w:t>2.10.4</w:t>
      </w:r>
      <w:r>
        <w:t>.</w:t>
      </w:r>
      <w:r w:rsidRPr="00A6569E">
        <w:tab/>
        <w:t>Identify software application requirements.</w:t>
      </w:r>
    </w:p>
    <w:p w:rsidR="00AA51EF" w:rsidRPr="00A6569E" w:rsidRDefault="00AA51EF" w:rsidP="00AA51EF">
      <w:pPr>
        <w:tabs>
          <w:tab w:val="left" w:pos="1425"/>
        </w:tabs>
        <w:spacing w:after="0" w:line="240" w:lineRule="auto"/>
        <w:ind w:left="900" w:hanging="900"/>
      </w:pPr>
      <w:r w:rsidRPr="00A6569E">
        <w:t>2.10.7</w:t>
      </w:r>
      <w:r>
        <w:t>.</w:t>
      </w:r>
      <w:r w:rsidRPr="00A6569E">
        <w:tab/>
        <w:t>Backup, restore, test, archive, and manage data.</w:t>
      </w:r>
    </w:p>
    <w:p w:rsidR="00AA51EF" w:rsidRPr="00A6569E" w:rsidRDefault="00AA51EF" w:rsidP="00AA51EF">
      <w:pPr>
        <w:spacing w:after="0" w:line="240" w:lineRule="auto"/>
        <w:ind w:left="900" w:hanging="900"/>
      </w:pPr>
    </w:p>
    <w:p w:rsidR="00391A08" w:rsidRDefault="00391A08" w:rsidP="00F6715A">
      <w:pPr>
        <w:spacing w:after="0" w:line="240" w:lineRule="auto"/>
        <w:ind w:left="900" w:hanging="900"/>
      </w:pPr>
      <w:bookmarkStart w:id="1" w:name="_GoBack"/>
      <w:bookmarkEnd w:id="1"/>
    </w:p>
    <w:p w:rsidR="006F3A62" w:rsidRDefault="006F3A62" w:rsidP="00F6715A">
      <w:pPr>
        <w:spacing w:after="0" w:line="240" w:lineRule="auto"/>
        <w:ind w:left="900" w:hanging="900"/>
      </w:pPr>
    </w:p>
    <w:p w:rsidR="00391A08" w:rsidRPr="0092741F" w:rsidRDefault="00391A08" w:rsidP="00391A08">
      <w:pPr>
        <w:spacing w:after="0" w:line="240" w:lineRule="auto"/>
        <w:ind w:left="1620" w:hanging="1620"/>
        <w:rPr>
          <w:b/>
          <w:bCs/>
        </w:rPr>
      </w:pPr>
      <w:r w:rsidRPr="0092741F">
        <w:rPr>
          <w:b/>
        </w:rPr>
        <w:lastRenderedPageBreak/>
        <w:t xml:space="preserve">Outcome:  </w:t>
      </w:r>
      <w:r>
        <w:rPr>
          <w:b/>
        </w:rPr>
        <w:t>2.12.</w:t>
      </w:r>
      <w:r w:rsidRPr="0092741F">
        <w:rPr>
          <w:b/>
          <w:bCs/>
        </w:rPr>
        <w:t xml:space="preserve">  </w:t>
      </w:r>
      <w:r w:rsidRPr="0092741F">
        <w:rPr>
          <w:b/>
          <w:bCs/>
        </w:rPr>
        <w:tab/>
      </w:r>
      <w:r w:rsidR="00974AEC" w:rsidRPr="00391A08">
        <w:rPr>
          <w:b/>
          <w:bCs/>
        </w:rPr>
        <w:t>Performance</w:t>
      </w:r>
      <w:r w:rsidRPr="00391A08">
        <w:rPr>
          <w:b/>
          <w:bCs/>
        </w:rPr>
        <w:t xml:space="preserve"> Tests and Acceptance Plans</w:t>
      </w:r>
    </w:p>
    <w:p w:rsidR="00391A08" w:rsidRDefault="00391A08" w:rsidP="00FE5FC3">
      <w:pPr>
        <w:spacing w:after="0" w:line="240" w:lineRule="auto"/>
        <w:ind w:left="990" w:firstLine="630"/>
        <w:rPr>
          <w:bCs/>
        </w:rPr>
      </w:pPr>
      <w:r w:rsidRPr="00391A08">
        <w:rPr>
          <w:bCs/>
        </w:rPr>
        <w:t>Develop performance tests and acceptance plans.</w:t>
      </w:r>
    </w:p>
    <w:p w:rsidR="00391A08" w:rsidRPr="0092741F" w:rsidRDefault="00391A08" w:rsidP="00391A08">
      <w:pPr>
        <w:spacing w:after="0" w:line="240" w:lineRule="auto"/>
        <w:rPr>
          <w:b/>
        </w:rPr>
      </w:pPr>
      <w:r w:rsidRPr="0092741F">
        <w:rPr>
          <w:b/>
        </w:rPr>
        <w:t xml:space="preserve">Competencies </w:t>
      </w:r>
    </w:p>
    <w:p w:rsidR="00391A08" w:rsidRDefault="00391A08" w:rsidP="006D73DF">
      <w:pPr>
        <w:spacing w:after="0" w:line="240" w:lineRule="auto"/>
        <w:ind w:left="900" w:hanging="900"/>
      </w:pPr>
      <w:r>
        <w:t>2.12.1.</w:t>
      </w:r>
      <w:r>
        <w:tab/>
      </w:r>
      <w:r w:rsidR="005C38AD" w:rsidRPr="005C38AD">
        <w:t>Create a written procedure agreed by the stakeholders and project team for determining the acceptability of the project deliverables.</w:t>
      </w:r>
    </w:p>
    <w:p w:rsidR="00016079" w:rsidRDefault="00391A08" w:rsidP="006D73DF">
      <w:pPr>
        <w:tabs>
          <w:tab w:val="left" w:pos="1530"/>
        </w:tabs>
        <w:spacing w:after="0" w:line="240" w:lineRule="auto"/>
        <w:ind w:left="900" w:hanging="900"/>
        <w:rPr>
          <w:b/>
        </w:rPr>
      </w:pPr>
      <w:r>
        <w:t>2.12.6.</w:t>
      </w:r>
      <w:r>
        <w:tab/>
      </w:r>
      <w:r w:rsidR="005C38AD" w:rsidRPr="005C38AD">
        <w:t>Seek stakeholder acceptance upon successful completion of the test plan.</w:t>
      </w:r>
    </w:p>
    <w:p w:rsidR="00016079" w:rsidRDefault="00016079" w:rsidP="00350EFE">
      <w:pPr>
        <w:spacing w:after="0" w:line="240" w:lineRule="auto"/>
        <w:ind w:left="1620" w:hanging="1620"/>
        <w:rPr>
          <w:b/>
        </w:rPr>
      </w:pPr>
    </w:p>
    <w:p w:rsidR="00350EFE" w:rsidRPr="0092741F" w:rsidRDefault="00350EFE" w:rsidP="00350EFE">
      <w:pPr>
        <w:spacing w:after="0" w:line="240" w:lineRule="auto"/>
        <w:ind w:left="1620" w:hanging="1620"/>
        <w:rPr>
          <w:b/>
          <w:bCs/>
        </w:rPr>
      </w:pPr>
      <w:r w:rsidRPr="0092741F">
        <w:rPr>
          <w:b/>
        </w:rPr>
        <w:t xml:space="preserve">Outcome:  </w:t>
      </w:r>
      <w:r>
        <w:rPr>
          <w:b/>
        </w:rPr>
        <w:t>2.13.</w:t>
      </w:r>
      <w:r w:rsidRPr="0092741F">
        <w:rPr>
          <w:b/>
          <w:bCs/>
        </w:rPr>
        <w:t xml:space="preserve">  </w:t>
      </w:r>
      <w:r w:rsidRPr="0092741F">
        <w:rPr>
          <w:b/>
          <w:bCs/>
        </w:rPr>
        <w:tab/>
      </w:r>
      <w:r w:rsidRPr="00350EFE">
        <w:rPr>
          <w:b/>
          <w:bCs/>
        </w:rPr>
        <w:t>Rollout and Handoff</w:t>
      </w:r>
    </w:p>
    <w:p w:rsidR="00350EFE" w:rsidRDefault="00350EFE" w:rsidP="00350EFE">
      <w:pPr>
        <w:spacing w:after="0" w:line="240" w:lineRule="auto"/>
        <w:ind w:left="900" w:firstLine="720"/>
        <w:rPr>
          <w:b/>
        </w:rPr>
      </w:pPr>
      <w:r w:rsidRPr="00350EFE">
        <w:rPr>
          <w:bCs/>
        </w:rPr>
        <w:t>Plan rollout and facilitate handoff to customer.</w:t>
      </w:r>
    </w:p>
    <w:p w:rsidR="005C38AD" w:rsidRPr="0092741F" w:rsidRDefault="005C38AD" w:rsidP="005C38AD">
      <w:pPr>
        <w:spacing w:after="0" w:line="240" w:lineRule="auto"/>
        <w:rPr>
          <w:b/>
        </w:rPr>
      </w:pPr>
      <w:r w:rsidRPr="0092741F">
        <w:rPr>
          <w:b/>
        </w:rPr>
        <w:t xml:space="preserve">Competencies </w:t>
      </w:r>
    </w:p>
    <w:p w:rsidR="005C38AD" w:rsidRDefault="005C38AD" w:rsidP="006D73DF">
      <w:pPr>
        <w:spacing w:after="0" w:line="240" w:lineRule="auto"/>
        <w:ind w:left="900" w:hanging="900"/>
      </w:pPr>
      <w:r>
        <w:t>2.13.1.</w:t>
      </w:r>
      <w:r>
        <w:tab/>
      </w:r>
      <w:r w:rsidR="00350EFE" w:rsidRPr="00350EFE">
        <w:t>Include overall project goals and timelines in the rollout plan.</w:t>
      </w:r>
    </w:p>
    <w:p w:rsidR="00350EFE" w:rsidRDefault="005C38AD" w:rsidP="006D73DF">
      <w:pPr>
        <w:spacing w:after="0" w:line="240" w:lineRule="auto"/>
        <w:ind w:left="900" w:hanging="900"/>
      </w:pPr>
      <w:r>
        <w:t>2.13.2.</w:t>
      </w:r>
      <w:r>
        <w:tab/>
      </w:r>
      <w:r w:rsidR="00350EFE" w:rsidRPr="00350EFE">
        <w:t>Communicate rollout plans to key stakeholders in a timely manner.</w:t>
      </w:r>
    </w:p>
    <w:p w:rsidR="005C38AD" w:rsidRDefault="005C38AD" w:rsidP="006D73DF">
      <w:pPr>
        <w:spacing w:after="0" w:line="240" w:lineRule="auto"/>
        <w:ind w:left="900" w:hanging="900"/>
      </w:pPr>
      <w:r>
        <w:t>2.12.3.</w:t>
      </w:r>
      <w:r>
        <w:tab/>
      </w:r>
      <w:r w:rsidR="00350EFE" w:rsidRPr="00350EFE">
        <w:t>Conduct final review and approvals according to company standards.</w:t>
      </w:r>
    </w:p>
    <w:p w:rsidR="00935BF6" w:rsidRDefault="00935BF6" w:rsidP="00935BF6">
      <w:pPr>
        <w:pStyle w:val="Heading3"/>
        <w:tabs>
          <w:tab w:val="left" w:pos="2339"/>
        </w:tabs>
        <w:ind w:left="0"/>
      </w:pPr>
      <w:bookmarkStart w:id="2" w:name="_TOC_250004"/>
    </w:p>
    <w:bookmarkEnd w:id="2"/>
    <w:p w:rsidR="003E5322" w:rsidRDefault="003E5322">
      <w:pPr>
        <w:rPr>
          <w:b/>
          <w:bCs/>
        </w:rPr>
      </w:pPr>
      <w:r>
        <w:rPr>
          <w:b/>
          <w:bCs/>
        </w:rPr>
        <w:br w:type="page"/>
      </w:r>
    </w:p>
    <w:p w:rsidR="003E5322" w:rsidRDefault="003E5322" w:rsidP="003E5322">
      <w:pPr>
        <w:spacing w:after="0" w:line="240" w:lineRule="auto"/>
        <w:ind w:left="1620" w:hanging="1620"/>
        <w:rPr>
          <w:b/>
          <w:bCs/>
        </w:rPr>
      </w:pPr>
      <w:r w:rsidRPr="006D73DF">
        <w:rPr>
          <w:b/>
          <w:bCs/>
        </w:rPr>
        <w:lastRenderedPageBreak/>
        <w:t xml:space="preserve">Strand </w:t>
      </w:r>
      <w:r>
        <w:rPr>
          <w:b/>
          <w:bCs/>
        </w:rPr>
        <w:t>7</w:t>
      </w:r>
      <w:r w:rsidRPr="006D73DF">
        <w:rPr>
          <w:b/>
          <w:bCs/>
        </w:rPr>
        <w:t>.</w:t>
      </w:r>
      <w:r>
        <w:rPr>
          <w:b/>
          <w:bCs/>
        </w:rPr>
        <w:tab/>
      </w:r>
      <w:r w:rsidRPr="009C377E">
        <w:rPr>
          <w:b/>
          <w:bCs/>
        </w:rPr>
        <w:t>Digital Media</w:t>
      </w:r>
    </w:p>
    <w:p w:rsidR="003E5322" w:rsidRDefault="003E5322" w:rsidP="003E5322">
      <w:pPr>
        <w:spacing w:after="0" w:line="240" w:lineRule="auto"/>
        <w:ind w:left="1620"/>
      </w:pPr>
      <w:r w:rsidRPr="009C377E">
        <w:t>Learners apply principles of digital media to produce interactive media; develop and produce multimedia applications; integrate typography into media; create 3D models and 2D and 3D animation; and create digital video, audio, and photographs.</w:t>
      </w:r>
    </w:p>
    <w:p w:rsidR="003E5322" w:rsidRDefault="003E5322" w:rsidP="003E5322">
      <w:pPr>
        <w:spacing w:after="0" w:line="240" w:lineRule="auto"/>
        <w:ind w:left="1620" w:hanging="1620"/>
      </w:pPr>
    </w:p>
    <w:p w:rsidR="003E5322" w:rsidRDefault="003E5322" w:rsidP="003E5322">
      <w:pPr>
        <w:spacing w:after="0" w:line="240" w:lineRule="auto"/>
        <w:ind w:left="1620" w:hanging="1620"/>
        <w:rPr>
          <w:b/>
          <w:bCs/>
        </w:rPr>
      </w:pPr>
      <w:r w:rsidRPr="0092741F">
        <w:rPr>
          <w:b/>
        </w:rPr>
        <w:t xml:space="preserve">Outcome:  </w:t>
      </w:r>
      <w:r>
        <w:rPr>
          <w:b/>
        </w:rPr>
        <w:t>7.1.</w:t>
      </w:r>
      <w:r>
        <w:rPr>
          <w:b/>
          <w:bCs/>
        </w:rPr>
        <w:t xml:space="preserve">  </w:t>
      </w:r>
      <w:r>
        <w:rPr>
          <w:b/>
          <w:bCs/>
        </w:rPr>
        <w:tab/>
      </w:r>
      <w:r w:rsidRPr="009C377E">
        <w:rPr>
          <w:b/>
          <w:bCs/>
        </w:rPr>
        <w:t>Interactive Media</w:t>
      </w:r>
    </w:p>
    <w:p w:rsidR="003E5322" w:rsidRDefault="003E5322" w:rsidP="003E5322">
      <w:pPr>
        <w:spacing w:after="0" w:line="240" w:lineRule="auto"/>
        <w:ind w:left="900" w:firstLine="720"/>
        <w:rPr>
          <w:bCs/>
        </w:rPr>
      </w:pPr>
      <w:r w:rsidRPr="009C377E">
        <w:rPr>
          <w:bCs/>
        </w:rPr>
        <w:t>Describe and explain interactive media and interactive media production.</w:t>
      </w:r>
    </w:p>
    <w:p w:rsidR="003E5322" w:rsidRPr="0092741F" w:rsidRDefault="003E5322" w:rsidP="003E5322">
      <w:pPr>
        <w:spacing w:after="0" w:line="240" w:lineRule="auto"/>
        <w:ind w:left="900" w:hanging="900"/>
        <w:rPr>
          <w:b/>
        </w:rPr>
      </w:pPr>
      <w:r w:rsidRPr="0092741F">
        <w:rPr>
          <w:b/>
        </w:rPr>
        <w:t xml:space="preserve">Competencies </w:t>
      </w:r>
    </w:p>
    <w:p w:rsidR="003E5322" w:rsidRDefault="003E5322" w:rsidP="003E5322">
      <w:pPr>
        <w:spacing w:after="0" w:line="240" w:lineRule="auto"/>
        <w:ind w:left="900" w:hanging="900"/>
      </w:pPr>
      <w:r>
        <w:t>7.1.1.</w:t>
      </w:r>
      <w:r>
        <w:tab/>
        <w:t>Identify the types and uses of interactive media environments (e.g., web-based, kiosks, games, mobile devices, video, print).</w:t>
      </w:r>
    </w:p>
    <w:p w:rsidR="003E5322" w:rsidRDefault="003E5322" w:rsidP="003E5322">
      <w:pPr>
        <w:spacing w:after="0" w:line="240" w:lineRule="auto"/>
        <w:ind w:left="900" w:hanging="900"/>
      </w:pPr>
      <w:r>
        <w:t>7.1.2.</w:t>
      </w:r>
      <w:r>
        <w:tab/>
        <w:t>Describe the components of interactive media.</w:t>
      </w:r>
    </w:p>
    <w:p w:rsidR="003E5322" w:rsidRDefault="003E5322" w:rsidP="003E5322">
      <w:pPr>
        <w:spacing w:after="0" w:line="240" w:lineRule="auto"/>
        <w:ind w:left="900" w:hanging="900"/>
      </w:pPr>
      <w:r>
        <w:t>7.1.7.</w:t>
      </w:r>
      <w:r>
        <w:tab/>
        <w:t>Identify the intellectual property rights, responsibilities, and controls related to interactive media.</w:t>
      </w:r>
    </w:p>
    <w:p w:rsidR="003E5322" w:rsidRDefault="003E5322" w:rsidP="003E5322">
      <w:pPr>
        <w:spacing w:after="0" w:line="240" w:lineRule="auto"/>
        <w:ind w:left="900" w:hanging="900"/>
      </w:pPr>
      <w:r>
        <w:t>7.1.8.</w:t>
      </w:r>
      <w:r>
        <w:tab/>
        <w:t>Analyze the social and cultural implications of interactive media.</w:t>
      </w:r>
    </w:p>
    <w:p w:rsidR="003E5322" w:rsidRDefault="003E5322" w:rsidP="003E5322">
      <w:pPr>
        <w:spacing w:after="0" w:line="240" w:lineRule="auto"/>
        <w:ind w:left="900" w:hanging="900"/>
      </w:pPr>
      <w:r>
        <w:t>7.1.9.</w:t>
      </w:r>
      <w:r>
        <w:tab/>
        <w:t>Identify major applications for interactive media (e.g., sales and marketing, interactive advertising, education, corporate training, corporate communications, distance learning, news, entertainment).</w:t>
      </w:r>
    </w:p>
    <w:p w:rsidR="003E5322" w:rsidRDefault="003E5322" w:rsidP="003E5322">
      <w:pPr>
        <w:spacing w:after="0" w:line="240" w:lineRule="auto"/>
        <w:ind w:left="900" w:hanging="900"/>
      </w:pPr>
      <w:r>
        <w:t>7.1.10.</w:t>
      </w:r>
      <w:r>
        <w:tab/>
        <w:t>Identify specific uses for interactive media in each potential market.</w:t>
      </w:r>
    </w:p>
    <w:p w:rsidR="003E5322" w:rsidRDefault="003E5322" w:rsidP="003E5322">
      <w:pPr>
        <w:spacing w:after="0" w:line="240" w:lineRule="auto"/>
        <w:ind w:left="900" w:hanging="900"/>
      </w:pPr>
    </w:p>
    <w:p w:rsidR="003E5322" w:rsidRDefault="003E5322" w:rsidP="003E5322">
      <w:pPr>
        <w:spacing w:after="0" w:line="240" w:lineRule="auto"/>
        <w:ind w:left="1620" w:hanging="1620"/>
        <w:rPr>
          <w:b/>
          <w:bCs/>
        </w:rPr>
      </w:pPr>
      <w:r w:rsidRPr="0092741F">
        <w:rPr>
          <w:b/>
        </w:rPr>
        <w:t xml:space="preserve">Outcome:  </w:t>
      </w:r>
      <w:r>
        <w:rPr>
          <w:b/>
        </w:rPr>
        <w:t>7.2.</w:t>
      </w:r>
      <w:r>
        <w:rPr>
          <w:b/>
          <w:bCs/>
        </w:rPr>
        <w:t xml:space="preserve">  </w:t>
      </w:r>
      <w:r>
        <w:rPr>
          <w:b/>
          <w:bCs/>
        </w:rPr>
        <w:tab/>
      </w:r>
      <w:r w:rsidRPr="00A4628B">
        <w:rPr>
          <w:b/>
          <w:bCs/>
        </w:rPr>
        <w:t>Multimedia Tools</w:t>
      </w:r>
    </w:p>
    <w:p w:rsidR="003E5322" w:rsidRDefault="003E5322" w:rsidP="003E5322">
      <w:pPr>
        <w:spacing w:after="0" w:line="240" w:lineRule="auto"/>
        <w:ind w:left="1620"/>
        <w:rPr>
          <w:bCs/>
        </w:rPr>
      </w:pPr>
      <w:r w:rsidRPr="00A4628B">
        <w:rPr>
          <w:bCs/>
        </w:rPr>
        <w:t>Develop navigational structures, scripts, storyboards, and flowcharts for multimedia applications.</w:t>
      </w:r>
    </w:p>
    <w:p w:rsidR="003E5322" w:rsidRPr="0092741F" w:rsidRDefault="003E5322" w:rsidP="003E5322">
      <w:pPr>
        <w:spacing w:after="0" w:line="240" w:lineRule="auto"/>
        <w:ind w:left="900" w:hanging="900"/>
        <w:rPr>
          <w:b/>
        </w:rPr>
      </w:pPr>
      <w:r w:rsidRPr="0092741F">
        <w:rPr>
          <w:b/>
        </w:rPr>
        <w:t xml:space="preserve">Competencies </w:t>
      </w:r>
    </w:p>
    <w:p w:rsidR="003E5322" w:rsidRDefault="003E5322" w:rsidP="003E5322">
      <w:pPr>
        <w:spacing w:after="0" w:line="240" w:lineRule="auto"/>
        <w:ind w:left="900" w:hanging="900"/>
      </w:pPr>
      <w:r>
        <w:t>7.2.4.</w:t>
      </w:r>
      <w:r>
        <w:tab/>
        <w:t>Determine uses and needs for site maps, multimedia scripts, storyboards, and flowcharts.</w:t>
      </w:r>
    </w:p>
    <w:p w:rsidR="003E5322" w:rsidRDefault="003E5322" w:rsidP="003E5322">
      <w:pPr>
        <w:spacing w:after="0" w:line="240" w:lineRule="auto"/>
        <w:ind w:left="900" w:hanging="900"/>
      </w:pPr>
      <w:r>
        <w:t>7.2.5.</w:t>
      </w:r>
      <w:r>
        <w:tab/>
        <w:t>Make preliminary sketches showing placement of images and text on screen.</w:t>
      </w:r>
    </w:p>
    <w:p w:rsidR="003E5322" w:rsidRDefault="003E5322" w:rsidP="003E5322">
      <w:pPr>
        <w:spacing w:after="0" w:line="240" w:lineRule="auto"/>
        <w:ind w:left="900" w:hanging="900"/>
      </w:pPr>
      <w:r>
        <w:t>7.2.7.</w:t>
      </w:r>
      <w:r>
        <w:tab/>
        <w:t xml:space="preserve">Select colors based on color theory and psychology. </w:t>
      </w:r>
    </w:p>
    <w:p w:rsidR="003E5322" w:rsidRDefault="003E5322" w:rsidP="003E5322">
      <w:pPr>
        <w:spacing w:after="0" w:line="240" w:lineRule="auto"/>
        <w:ind w:left="900" w:hanging="900"/>
      </w:pPr>
      <w:r>
        <w:t>7.2.10.</w:t>
      </w:r>
      <w:r>
        <w:tab/>
        <w:t>Select and create visual design elements appropriate for the intended audience and use.</w:t>
      </w:r>
    </w:p>
    <w:p w:rsidR="003E5322" w:rsidRDefault="003E5322" w:rsidP="003E5322">
      <w:pPr>
        <w:spacing w:after="0" w:line="240" w:lineRule="auto"/>
        <w:ind w:left="1620" w:hanging="1620"/>
        <w:rPr>
          <w:b/>
        </w:rPr>
      </w:pPr>
    </w:p>
    <w:p w:rsidR="003E5322" w:rsidRDefault="003E5322" w:rsidP="003E5322">
      <w:pPr>
        <w:spacing w:after="0" w:line="240" w:lineRule="auto"/>
        <w:ind w:left="1620" w:hanging="1620"/>
        <w:rPr>
          <w:b/>
          <w:bCs/>
        </w:rPr>
      </w:pPr>
      <w:r w:rsidRPr="0092741F">
        <w:rPr>
          <w:b/>
        </w:rPr>
        <w:t xml:space="preserve">Outcome:  </w:t>
      </w:r>
      <w:r>
        <w:rPr>
          <w:b/>
        </w:rPr>
        <w:t>7.3.</w:t>
      </w:r>
      <w:r>
        <w:rPr>
          <w:b/>
          <w:bCs/>
        </w:rPr>
        <w:t xml:space="preserve">  </w:t>
      </w:r>
      <w:r>
        <w:rPr>
          <w:b/>
          <w:bCs/>
        </w:rPr>
        <w:tab/>
      </w:r>
      <w:r w:rsidRPr="009529EF">
        <w:rPr>
          <w:b/>
          <w:bCs/>
        </w:rPr>
        <w:t>Production</w:t>
      </w:r>
    </w:p>
    <w:p w:rsidR="003E5322" w:rsidRDefault="003E5322" w:rsidP="003E5322">
      <w:pPr>
        <w:spacing w:after="0" w:line="240" w:lineRule="auto"/>
        <w:ind w:left="900" w:firstLine="720"/>
        <w:rPr>
          <w:bCs/>
        </w:rPr>
      </w:pPr>
      <w:r w:rsidRPr="009529EF">
        <w:rPr>
          <w:bCs/>
        </w:rPr>
        <w:t>Produce interactive media.</w:t>
      </w:r>
    </w:p>
    <w:p w:rsidR="003E5322" w:rsidRPr="0092741F" w:rsidRDefault="003E5322" w:rsidP="003E5322">
      <w:pPr>
        <w:spacing w:after="0" w:line="240" w:lineRule="auto"/>
        <w:ind w:left="900" w:hanging="900"/>
        <w:rPr>
          <w:b/>
        </w:rPr>
      </w:pPr>
      <w:r w:rsidRPr="0092741F">
        <w:rPr>
          <w:b/>
        </w:rPr>
        <w:t xml:space="preserve">Competencies </w:t>
      </w:r>
    </w:p>
    <w:p w:rsidR="003E5322" w:rsidRDefault="003E5322" w:rsidP="003E5322">
      <w:pPr>
        <w:spacing w:after="0" w:line="240" w:lineRule="auto"/>
        <w:ind w:left="900" w:hanging="900"/>
      </w:pPr>
      <w:r>
        <w:t>7.3.1.</w:t>
      </w:r>
      <w:r>
        <w:tab/>
        <w:t>Select the media elements to be used (e.g., sound, video, graphics, text, animation).</w:t>
      </w:r>
    </w:p>
    <w:p w:rsidR="003E5322" w:rsidRDefault="003E5322" w:rsidP="003E5322">
      <w:pPr>
        <w:spacing w:after="0" w:line="240" w:lineRule="auto"/>
        <w:ind w:left="900" w:hanging="900"/>
      </w:pPr>
      <w:r>
        <w:t>7.3.2.</w:t>
      </w:r>
      <w:r>
        <w:tab/>
        <w:t>Generate text for multi-image presentations (e.g., title graphics, charts, graphs).</w:t>
      </w:r>
    </w:p>
    <w:p w:rsidR="003E5322" w:rsidRDefault="003E5322" w:rsidP="003E5322">
      <w:pPr>
        <w:spacing w:after="0" w:line="240" w:lineRule="auto"/>
        <w:ind w:left="900" w:hanging="900"/>
      </w:pPr>
      <w:r>
        <w:t>7.3.3.</w:t>
      </w:r>
      <w:r>
        <w:tab/>
        <w:t>Incorporate graphics (e.g., digital, hand-drawn, photographic).</w:t>
      </w:r>
    </w:p>
    <w:p w:rsidR="003E5322" w:rsidRPr="00A55270" w:rsidRDefault="003E5322" w:rsidP="003E5322">
      <w:pPr>
        <w:spacing w:after="0" w:line="240" w:lineRule="auto"/>
        <w:ind w:left="900" w:hanging="900"/>
      </w:pPr>
      <w:r w:rsidRPr="00A55270">
        <w:t>7.3.4.</w:t>
      </w:r>
      <w:r w:rsidRPr="00A55270">
        <w:tab/>
        <w:t>Incorporate computer animation.</w:t>
      </w:r>
    </w:p>
    <w:p w:rsidR="003E5322" w:rsidRPr="00A55270" w:rsidRDefault="003E5322" w:rsidP="003E5322">
      <w:pPr>
        <w:spacing w:after="0" w:line="240" w:lineRule="auto"/>
        <w:ind w:left="900" w:hanging="900"/>
      </w:pPr>
      <w:r w:rsidRPr="00A55270">
        <w:t>7.3.5.</w:t>
      </w:r>
      <w:r w:rsidRPr="00A55270">
        <w:tab/>
        <w:t>Prepare and integrate photographic images and special effects with graphic images.</w:t>
      </w:r>
    </w:p>
    <w:p w:rsidR="003E5322" w:rsidRPr="00A44CE4" w:rsidRDefault="003E5322" w:rsidP="003E5322">
      <w:pPr>
        <w:spacing w:after="0" w:line="240" w:lineRule="auto"/>
        <w:ind w:left="900" w:hanging="900"/>
        <w:rPr>
          <w:strike/>
        </w:rPr>
      </w:pPr>
      <w:r w:rsidRPr="00A55270">
        <w:t>7.3.6.</w:t>
      </w:r>
      <w:r w:rsidRPr="00A55270">
        <w:tab/>
        <w:t>Incorporate video footage.</w:t>
      </w:r>
    </w:p>
    <w:p w:rsidR="003E5322" w:rsidRDefault="003E5322" w:rsidP="003E5322">
      <w:pPr>
        <w:spacing w:after="0" w:line="240" w:lineRule="auto"/>
        <w:ind w:left="900" w:hanging="900"/>
      </w:pPr>
      <w:r>
        <w:t>7.3.10.</w:t>
      </w:r>
      <w:r>
        <w:tab/>
        <w:t>Produce, test, debug, and archive a final product.</w:t>
      </w:r>
    </w:p>
    <w:p w:rsidR="003E5322" w:rsidRDefault="003E5322" w:rsidP="003E5322">
      <w:pPr>
        <w:spacing w:after="0" w:line="240" w:lineRule="auto"/>
        <w:ind w:left="900" w:hanging="900"/>
      </w:pPr>
    </w:p>
    <w:p w:rsidR="003E5322" w:rsidRDefault="003E5322" w:rsidP="003E5322">
      <w:pPr>
        <w:spacing w:after="0" w:line="240" w:lineRule="auto"/>
        <w:ind w:left="1620" w:hanging="1620"/>
        <w:rPr>
          <w:b/>
          <w:bCs/>
        </w:rPr>
      </w:pPr>
      <w:r w:rsidRPr="0092741F">
        <w:rPr>
          <w:b/>
        </w:rPr>
        <w:t xml:space="preserve">Outcome:  </w:t>
      </w:r>
      <w:r>
        <w:rPr>
          <w:b/>
        </w:rPr>
        <w:t>7.4.</w:t>
      </w:r>
      <w:r>
        <w:rPr>
          <w:b/>
          <w:bCs/>
        </w:rPr>
        <w:t xml:space="preserve">  </w:t>
      </w:r>
      <w:r>
        <w:rPr>
          <w:b/>
          <w:bCs/>
        </w:rPr>
        <w:tab/>
      </w:r>
      <w:r w:rsidRPr="009529EF">
        <w:rPr>
          <w:b/>
          <w:bCs/>
        </w:rPr>
        <w:t>Graphics</w:t>
      </w:r>
    </w:p>
    <w:p w:rsidR="003E5322" w:rsidRDefault="003E5322" w:rsidP="003E5322">
      <w:pPr>
        <w:spacing w:after="0" w:line="240" w:lineRule="auto"/>
        <w:ind w:left="900" w:firstLine="720"/>
        <w:rPr>
          <w:bCs/>
        </w:rPr>
      </w:pPr>
      <w:r w:rsidRPr="009529EF">
        <w:rPr>
          <w:bCs/>
        </w:rPr>
        <w:t>Construct and manipulate digital graphics.</w:t>
      </w:r>
    </w:p>
    <w:p w:rsidR="003E5322" w:rsidRPr="0092741F" w:rsidRDefault="003E5322" w:rsidP="003E5322">
      <w:pPr>
        <w:spacing w:after="0" w:line="240" w:lineRule="auto"/>
        <w:ind w:left="900" w:hanging="900"/>
        <w:rPr>
          <w:b/>
        </w:rPr>
      </w:pPr>
      <w:r w:rsidRPr="0092741F">
        <w:rPr>
          <w:b/>
        </w:rPr>
        <w:t xml:space="preserve">Competencies </w:t>
      </w:r>
    </w:p>
    <w:p w:rsidR="003E5322" w:rsidRDefault="003E5322" w:rsidP="003E5322">
      <w:pPr>
        <w:spacing w:after="0" w:line="240" w:lineRule="auto"/>
        <w:ind w:left="900" w:hanging="900"/>
      </w:pPr>
      <w:r>
        <w:t>7.4.1.</w:t>
      </w:r>
      <w:r>
        <w:tab/>
        <w:t>Identify the purpose and intended audience of graphics</w:t>
      </w:r>
    </w:p>
    <w:p w:rsidR="003E5322" w:rsidRDefault="003E5322" w:rsidP="003E5322">
      <w:pPr>
        <w:spacing w:after="0" w:line="240" w:lineRule="auto"/>
        <w:ind w:left="900" w:hanging="900"/>
      </w:pPr>
      <w:r>
        <w:lastRenderedPageBreak/>
        <w:t>7.4.2.</w:t>
      </w:r>
      <w:r>
        <w:tab/>
        <w:t>Select color, shape, size, and texture of objects.</w:t>
      </w:r>
    </w:p>
    <w:p w:rsidR="003E5322" w:rsidRDefault="003E5322" w:rsidP="003E5322">
      <w:pPr>
        <w:spacing w:after="0" w:line="240" w:lineRule="auto"/>
        <w:ind w:left="900" w:hanging="900"/>
      </w:pPr>
      <w:r>
        <w:t>7.4.3.</w:t>
      </w:r>
      <w:r>
        <w:tab/>
        <w:t>Create or acquire graphics.</w:t>
      </w:r>
    </w:p>
    <w:p w:rsidR="003E5322" w:rsidRDefault="003E5322" w:rsidP="003E5322">
      <w:pPr>
        <w:spacing w:after="0" w:line="240" w:lineRule="auto"/>
        <w:ind w:left="900" w:hanging="900"/>
      </w:pPr>
      <w:r>
        <w:t>7.4.4.</w:t>
      </w:r>
      <w:r>
        <w:tab/>
        <w:t>Manipulate and layer objects.</w:t>
      </w:r>
    </w:p>
    <w:p w:rsidR="003E5322" w:rsidRDefault="003E5322" w:rsidP="003E5322">
      <w:pPr>
        <w:spacing w:after="0" w:line="240" w:lineRule="auto"/>
        <w:ind w:left="900" w:hanging="900"/>
      </w:pPr>
      <w:r>
        <w:t>7.4.5.</w:t>
      </w:r>
      <w:r>
        <w:tab/>
        <w:t>Differentiate between vector and raster graphics.</w:t>
      </w:r>
    </w:p>
    <w:p w:rsidR="003E5322" w:rsidRDefault="003E5322" w:rsidP="003E5322">
      <w:pPr>
        <w:spacing w:after="0" w:line="240" w:lineRule="auto"/>
        <w:ind w:left="900" w:hanging="900"/>
      </w:pPr>
      <w:r>
        <w:t>7.4.6.</w:t>
      </w:r>
      <w:r>
        <w:tab/>
        <w:t>Select an appropriate graphic file format and resolution.</w:t>
      </w:r>
    </w:p>
    <w:p w:rsidR="003E5322" w:rsidRDefault="003E5322" w:rsidP="003E5322">
      <w:pPr>
        <w:spacing w:after="0" w:line="240" w:lineRule="auto"/>
        <w:ind w:left="900" w:hanging="900"/>
      </w:pPr>
      <w:r>
        <w:t>7.4.7.</w:t>
      </w:r>
      <w:r>
        <w:tab/>
        <w:t>Optimize and export graphics files for intended use.</w:t>
      </w:r>
    </w:p>
    <w:p w:rsidR="003E5322" w:rsidRDefault="003E5322" w:rsidP="003E5322">
      <w:pPr>
        <w:spacing w:after="0" w:line="240" w:lineRule="auto"/>
        <w:ind w:left="900" w:hanging="900"/>
      </w:pPr>
      <w:r>
        <w:t>7.4.8.</w:t>
      </w:r>
      <w:r>
        <w:tab/>
        <w:t>Select graphic software applications.</w:t>
      </w:r>
    </w:p>
    <w:p w:rsidR="003E5322" w:rsidRDefault="003E5322" w:rsidP="003E5322">
      <w:pPr>
        <w:spacing w:after="0" w:line="240" w:lineRule="auto"/>
        <w:ind w:left="900" w:hanging="900"/>
      </w:pPr>
      <w:r>
        <w:t>7.4.9.</w:t>
      </w:r>
      <w:r>
        <w:tab/>
        <w:t>Manipulate graphic objects.</w:t>
      </w:r>
    </w:p>
    <w:p w:rsidR="003E5322" w:rsidRDefault="003E5322" w:rsidP="003E5322">
      <w:pPr>
        <w:spacing w:after="0" w:line="240" w:lineRule="auto"/>
        <w:ind w:left="900" w:hanging="900"/>
      </w:pPr>
      <w:r>
        <w:t>7.4.10.</w:t>
      </w:r>
      <w:r>
        <w:tab/>
        <w:t>Compress and decompress graphic files.</w:t>
      </w:r>
    </w:p>
    <w:p w:rsidR="003E5322" w:rsidRDefault="003E5322" w:rsidP="003E5322">
      <w:pPr>
        <w:spacing w:after="0" w:line="240" w:lineRule="auto"/>
        <w:ind w:left="900" w:hanging="900"/>
      </w:pPr>
      <w:r>
        <w:t>7.4.11.</w:t>
      </w:r>
      <w:r>
        <w:tab/>
        <w:t>Describe and select color profiles (e.g., Red Green Blue [RGB], Cyan Magenta Yellow Key [CMYK], Pantone).</w:t>
      </w:r>
    </w:p>
    <w:p w:rsidR="003E5322" w:rsidRDefault="003E5322" w:rsidP="003E5322">
      <w:pPr>
        <w:spacing w:after="0" w:line="240" w:lineRule="auto"/>
        <w:ind w:left="1620" w:hanging="1620"/>
        <w:rPr>
          <w:b/>
        </w:rPr>
      </w:pPr>
    </w:p>
    <w:p w:rsidR="003E5322" w:rsidRDefault="003E5322" w:rsidP="003E5322">
      <w:pPr>
        <w:spacing w:after="0" w:line="240" w:lineRule="auto"/>
        <w:ind w:left="1620" w:hanging="1620"/>
        <w:rPr>
          <w:b/>
          <w:bCs/>
        </w:rPr>
      </w:pPr>
      <w:r w:rsidRPr="0092741F">
        <w:rPr>
          <w:b/>
        </w:rPr>
        <w:t xml:space="preserve">Outcome:  </w:t>
      </w:r>
      <w:r>
        <w:rPr>
          <w:b/>
        </w:rPr>
        <w:t>7.5.</w:t>
      </w:r>
      <w:r>
        <w:rPr>
          <w:b/>
          <w:bCs/>
        </w:rPr>
        <w:t xml:space="preserve">  </w:t>
      </w:r>
      <w:r>
        <w:rPr>
          <w:b/>
          <w:bCs/>
        </w:rPr>
        <w:tab/>
      </w:r>
      <w:r w:rsidR="00734A43">
        <w:rPr>
          <w:b/>
          <w:bCs/>
        </w:rPr>
        <w:t>Typography</w:t>
      </w:r>
    </w:p>
    <w:p w:rsidR="003E5322" w:rsidRDefault="003E5322" w:rsidP="003E5322">
      <w:pPr>
        <w:spacing w:after="0" w:line="240" w:lineRule="auto"/>
        <w:ind w:left="1620"/>
        <w:rPr>
          <w:bCs/>
        </w:rPr>
      </w:pPr>
      <w:r w:rsidRPr="009529EF">
        <w:rPr>
          <w:bCs/>
        </w:rPr>
        <w:t>Integrate typography in media.</w:t>
      </w:r>
    </w:p>
    <w:p w:rsidR="003E5322" w:rsidRPr="0092741F" w:rsidRDefault="003E5322" w:rsidP="003E5322">
      <w:pPr>
        <w:spacing w:after="0" w:line="240" w:lineRule="auto"/>
        <w:rPr>
          <w:b/>
        </w:rPr>
      </w:pPr>
      <w:r w:rsidRPr="0092741F">
        <w:rPr>
          <w:b/>
        </w:rPr>
        <w:t xml:space="preserve">Competencies </w:t>
      </w:r>
    </w:p>
    <w:p w:rsidR="003E5322" w:rsidRDefault="003E5322" w:rsidP="003E5322">
      <w:pPr>
        <w:spacing w:after="0" w:line="240" w:lineRule="auto"/>
        <w:ind w:left="900" w:hanging="900"/>
      </w:pPr>
      <w:r>
        <w:t>7.5.1.</w:t>
      </w:r>
      <w:r>
        <w:tab/>
        <w:t>Identify typographic measurements (e.g., picas, points, pixels, ems).</w:t>
      </w:r>
    </w:p>
    <w:p w:rsidR="003E5322" w:rsidRDefault="003E5322" w:rsidP="003E5322">
      <w:pPr>
        <w:spacing w:after="0" w:line="240" w:lineRule="auto"/>
        <w:ind w:left="900" w:hanging="900"/>
      </w:pPr>
      <w:r>
        <w:t>7.5.2.</w:t>
      </w:r>
      <w:r>
        <w:tab/>
        <w:t>Mix families of type within a project.</w:t>
      </w:r>
    </w:p>
    <w:p w:rsidR="003E5322" w:rsidRDefault="003E5322" w:rsidP="003E5322">
      <w:pPr>
        <w:spacing w:after="0" w:line="240" w:lineRule="auto"/>
        <w:ind w:left="900" w:hanging="900"/>
      </w:pPr>
      <w:r>
        <w:t>7.5.3.</w:t>
      </w:r>
      <w:r>
        <w:tab/>
        <w:t>Select appropriate kerning, leading, tracking, and other related formatting.</w:t>
      </w:r>
    </w:p>
    <w:p w:rsidR="003E5322" w:rsidRDefault="003E5322" w:rsidP="003E5322">
      <w:pPr>
        <w:spacing w:after="0" w:line="240" w:lineRule="auto"/>
        <w:ind w:left="900" w:hanging="900"/>
      </w:pPr>
      <w:r>
        <w:t>7.5.4.</w:t>
      </w:r>
      <w:r>
        <w:tab/>
        <w:t>Identify appropriate typefaces (e.g., serif, sans serif, Web Safe, screen, print).</w:t>
      </w:r>
    </w:p>
    <w:p w:rsidR="003E5322" w:rsidRDefault="003E5322" w:rsidP="003E5322">
      <w:pPr>
        <w:spacing w:after="0" w:line="240" w:lineRule="auto"/>
        <w:ind w:left="900" w:hanging="900"/>
        <w:rPr>
          <w:rFonts w:ascii="Calibri" w:eastAsia="Calibri" w:hAnsi="Calibri"/>
          <w:sz w:val="24"/>
          <w:szCs w:val="24"/>
        </w:rPr>
      </w:pPr>
      <w:r>
        <w:t>7.5.5.</w:t>
      </w:r>
      <w:r>
        <w:tab/>
        <w:t>Prepare a type style guide.</w:t>
      </w:r>
    </w:p>
    <w:p w:rsidR="00DF1C1D" w:rsidRDefault="00DF1C1D" w:rsidP="003E5322">
      <w:pPr>
        <w:spacing w:after="0" w:line="240" w:lineRule="auto"/>
        <w:ind w:left="1620" w:hanging="1620"/>
        <w:rPr>
          <w:b/>
        </w:rPr>
      </w:pPr>
    </w:p>
    <w:p w:rsidR="003E5322" w:rsidRDefault="003E5322" w:rsidP="003E5322">
      <w:pPr>
        <w:spacing w:after="0" w:line="240" w:lineRule="auto"/>
        <w:ind w:left="1620" w:hanging="1620"/>
        <w:rPr>
          <w:b/>
          <w:bCs/>
        </w:rPr>
      </w:pPr>
      <w:r w:rsidRPr="0092741F">
        <w:rPr>
          <w:b/>
        </w:rPr>
        <w:t xml:space="preserve">Outcome:  </w:t>
      </w:r>
      <w:r>
        <w:rPr>
          <w:b/>
        </w:rPr>
        <w:t>7.9.</w:t>
      </w:r>
      <w:r>
        <w:rPr>
          <w:b/>
          <w:bCs/>
        </w:rPr>
        <w:t xml:space="preserve">  </w:t>
      </w:r>
      <w:r>
        <w:rPr>
          <w:b/>
          <w:bCs/>
        </w:rPr>
        <w:tab/>
      </w:r>
      <w:r w:rsidRPr="003E5322">
        <w:rPr>
          <w:b/>
          <w:bCs/>
        </w:rPr>
        <w:t>Photographs</w:t>
      </w:r>
    </w:p>
    <w:p w:rsidR="003E5322" w:rsidRDefault="003E5322" w:rsidP="003E5322">
      <w:pPr>
        <w:spacing w:after="0" w:line="240" w:lineRule="auto"/>
        <w:ind w:left="1620"/>
        <w:rPr>
          <w:bCs/>
        </w:rPr>
      </w:pPr>
      <w:r w:rsidRPr="003E5322">
        <w:rPr>
          <w:bCs/>
        </w:rPr>
        <w:t>Create photographs.</w:t>
      </w:r>
    </w:p>
    <w:p w:rsidR="003E5322" w:rsidRPr="0092741F" w:rsidRDefault="003E5322" w:rsidP="003E5322">
      <w:pPr>
        <w:spacing w:after="0" w:line="240" w:lineRule="auto"/>
        <w:rPr>
          <w:b/>
        </w:rPr>
      </w:pPr>
      <w:r w:rsidRPr="0092741F">
        <w:rPr>
          <w:b/>
        </w:rPr>
        <w:t xml:space="preserve">Competencies </w:t>
      </w:r>
    </w:p>
    <w:p w:rsidR="003E5322" w:rsidRDefault="003E5322" w:rsidP="003E5322">
      <w:pPr>
        <w:spacing w:after="0"/>
        <w:ind w:left="900" w:hanging="900"/>
      </w:pPr>
      <w:r>
        <w:t>7.9.1</w:t>
      </w:r>
      <w:r w:rsidR="00394D1E">
        <w:t>.</w:t>
      </w:r>
      <w:r>
        <w:tab/>
        <w:t>Select and set up lighting needed (e.g., electronic flash units, reflectors, bounce, spot, daylight).</w:t>
      </w:r>
    </w:p>
    <w:p w:rsidR="003E5322" w:rsidRDefault="003E5322" w:rsidP="003E5322">
      <w:pPr>
        <w:spacing w:after="0"/>
        <w:ind w:left="900" w:hanging="900"/>
      </w:pPr>
      <w:r>
        <w:t>7.9.2</w:t>
      </w:r>
      <w:r w:rsidR="00394D1E">
        <w:t>.</w:t>
      </w:r>
      <w:r>
        <w:tab/>
        <w:t>Select a digital file format or film format and camera.</w:t>
      </w:r>
    </w:p>
    <w:p w:rsidR="003E5322" w:rsidRDefault="003E5322" w:rsidP="003E5322">
      <w:pPr>
        <w:spacing w:after="0"/>
        <w:ind w:left="900" w:hanging="900"/>
      </w:pPr>
      <w:r>
        <w:t>7.9.3</w:t>
      </w:r>
      <w:r w:rsidR="00394D1E">
        <w:t>.</w:t>
      </w:r>
      <w:r>
        <w:tab/>
        <w:t>Select and attach lenses (e.g., wide-angle, telephoto, zoom) and filters (e.g., color-compensating, polarizing, special effects).</w:t>
      </w:r>
    </w:p>
    <w:p w:rsidR="003E5322" w:rsidRDefault="003E5322" w:rsidP="003E5322">
      <w:pPr>
        <w:spacing w:after="0"/>
        <w:ind w:left="900" w:hanging="900"/>
      </w:pPr>
      <w:r>
        <w:t>7.9.4</w:t>
      </w:r>
      <w:r w:rsidR="00394D1E">
        <w:t>.</w:t>
      </w:r>
      <w:r>
        <w:tab/>
        <w:t>Determine composition, formal qualities, scale, and use of space.</w:t>
      </w:r>
    </w:p>
    <w:p w:rsidR="003E5322" w:rsidRDefault="003E5322" w:rsidP="003E5322">
      <w:pPr>
        <w:spacing w:after="0"/>
        <w:ind w:left="900" w:hanging="900"/>
      </w:pPr>
      <w:r>
        <w:t>7.9.5</w:t>
      </w:r>
      <w:r w:rsidR="00394D1E">
        <w:t>.</w:t>
      </w:r>
      <w:r>
        <w:tab/>
        <w:t xml:space="preserve">Use International Standards Organization (ISO), shutter speed, aperture, and white balance settings to shoot manual photographs. </w:t>
      </w:r>
    </w:p>
    <w:p w:rsidR="003E5322" w:rsidRDefault="003E5322" w:rsidP="00394D1E">
      <w:pPr>
        <w:spacing w:after="0"/>
        <w:ind w:left="900" w:hanging="900"/>
      </w:pPr>
      <w:r>
        <w:t>7.9.6</w:t>
      </w:r>
      <w:r w:rsidR="00394D1E">
        <w:t>.</w:t>
      </w:r>
      <w:r>
        <w:tab/>
        <w:t>Edit photographs (e.g., color corrections, cropping, enhancements).</w:t>
      </w:r>
      <w:r w:rsidR="00394D1E">
        <w:t>.</w:t>
      </w:r>
    </w:p>
    <w:p w:rsidR="005C38AD" w:rsidRDefault="005C38AD" w:rsidP="00D42EE8">
      <w:pPr>
        <w:spacing w:after="0" w:line="240" w:lineRule="auto"/>
        <w:ind w:left="810" w:hanging="810"/>
      </w:pPr>
    </w:p>
    <w:sectPr w:rsidR="005C38AD" w:rsidSect="00162621">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6FE" w:rsidRDefault="000D46FE" w:rsidP="000D4BDC">
      <w:pPr>
        <w:spacing w:after="0" w:line="240" w:lineRule="auto"/>
      </w:pPr>
      <w:r>
        <w:separator/>
      </w:r>
    </w:p>
  </w:endnote>
  <w:endnote w:type="continuationSeparator" w:id="0">
    <w:p w:rsidR="000D46FE" w:rsidRDefault="000D46FE"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096184"/>
      <w:docPartObj>
        <w:docPartGallery w:val="Page Numbers (Bottom of Page)"/>
        <w:docPartUnique/>
      </w:docPartObj>
    </w:sdtPr>
    <w:sdtEndPr>
      <w:rPr>
        <w:color w:val="808080" w:themeColor="background1" w:themeShade="80"/>
        <w:spacing w:val="60"/>
      </w:rPr>
    </w:sdtEndPr>
    <w:sdtContent>
      <w:p w:rsidR="00E068E8" w:rsidRDefault="00E068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008A">
          <w:rPr>
            <w:noProof/>
          </w:rPr>
          <w:t>1</w:t>
        </w:r>
        <w:r>
          <w:rPr>
            <w:noProof/>
          </w:rPr>
          <w:fldChar w:fldCharType="end"/>
        </w:r>
        <w:r>
          <w:t xml:space="preserve"> | </w:t>
        </w:r>
        <w:r>
          <w:rPr>
            <w:color w:val="808080" w:themeColor="background1" w:themeShade="80"/>
            <w:spacing w:val="60"/>
          </w:rPr>
          <w:t>Page</w:t>
        </w:r>
      </w:p>
    </w:sdtContent>
  </w:sdt>
  <w:p w:rsidR="005111E5" w:rsidRDefault="005111E5" w:rsidP="005111E5">
    <w:pPr>
      <w:pStyle w:val="Footer"/>
    </w:pPr>
    <w:r>
      <w:t xml:space="preserve">Information Technology Career Field/ </w:t>
    </w:r>
    <w:r w:rsidR="00481B1E" w:rsidRPr="00481B1E">
      <w:t>Creating and Editing Digital Images</w:t>
    </w:r>
    <w:r>
      <w:t xml:space="preserve">/Subject Code: </w:t>
    </w:r>
    <w:r w:rsidR="00481B1E">
      <w:t>145100</w:t>
    </w:r>
  </w:p>
  <w:p w:rsidR="005111E5" w:rsidRDefault="0034008A" w:rsidP="005111E5">
    <w:pPr>
      <w:pStyle w:val="Footer"/>
    </w:pPr>
    <w:r>
      <w:t>04/18/2018</w:t>
    </w:r>
  </w:p>
  <w:p w:rsidR="00885E8D" w:rsidRDefault="00885E8D" w:rsidP="0051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6FE" w:rsidRDefault="000D46FE" w:rsidP="000D4BDC">
      <w:pPr>
        <w:spacing w:after="0" w:line="240" w:lineRule="auto"/>
      </w:pPr>
      <w:r>
        <w:separator/>
      </w:r>
    </w:p>
  </w:footnote>
  <w:footnote w:type="continuationSeparator" w:id="0">
    <w:p w:rsidR="000D46FE" w:rsidRDefault="000D46FE" w:rsidP="000D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E8" w:rsidRDefault="00C631CB"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Information Technology</w:t>
    </w:r>
    <w:r w:rsidR="00E068E8" w:rsidRPr="003866F3">
      <w:rPr>
        <w:rFonts w:ascii="Arial" w:eastAsia="Times New Roman" w:hAnsi="Arial" w:cs="Arial"/>
        <w:b/>
        <w:color w:val="000000"/>
        <w:sz w:val="28"/>
        <w:szCs w:val="21"/>
        <w:lang w:bidi="en-US"/>
      </w:rPr>
      <w:t xml:space="preserve"> </w:t>
    </w:r>
    <w:r w:rsidR="00E068E8" w:rsidRPr="00FA5B8C">
      <w:rPr>
        <w:rFonts w:ascii="Arial" w:eastAsia="Times New Roman" w:hAnsi="Arial" w:cs="Arial"/>
        <w:b/>
        <w:color w:val="000000"/>
        <w:sz w:val="28"/>
        <w:szCs w:val="21"/>
        <w:lang w:bidi="en-US"/>
      </w:rPr>
      <w:t>Career Field</w:t>
    </w:r>
  </w:p>
  <w:p w:rsidR="00481B1E" w:rsidRDefault="00481B1E" w:rsidP="000D4BDC">
    <w:pPr>
      <w:spacing w:after="0" w:line="240" w:lineRule="auto"/>
      <w:jc w:val="center"/>
      <w:rPr>
        <w:rFonts w:ascii="Arial" w:eastAsia="Times New Roman" w:hAnsi="Arial" w:cs="Arial"/>
        <w:b/>
        <w:color w:val="000000"/>
        <w:sz w:val="28"/>
        <w:szCs w:val="21"/>
        <w:lang w:bidi="en-US"/>
      </w:rPr>
    </w:pPr>
    <w:r w:rsidRPr="00481B1E">
      <w:rPr>
        <w:rFonts w:ascii="Arial" w:eastAsia="Times New Roman" w:hAnsi="Arial" w:cs="Arial"/>
        <w:b/>
        <w:color w:val="000000"/>
        <w:sz w:val="28"/>
        <w:szCs w:val="21"/>
        <w:lang w:bidi="en-US"/>
      </w:rPr>
      <w:t>Creating and Editing Digital Images</w:t>
    </w:r>
  </w:p>
  <w:p w:rsidR="00E068E8" w:rsidRDefault="00E068E8"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481B1E">
      <w:rPr>
        <w:rFonts w:ascii="Arial" w:eastAsia="Times New Roman" w:hAnsi="Arial" w:cs="Arial"/>
        <w:color w:val="000000"/>
        <w:sz w:val="28"/>
        <w:szCs w:val="21"/>
        <w:lang w:bidi="en-US"/>
      </w:rPr>
      <w:t>145100</w:t>
    </w:r>
  </w:p>
  <w:p w:rsidR="00E068E8" w:rsidRPr="00FA5B8C" w:rsidRDefault="00E068E8"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E068E8" w:rsidRDefault="00E06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72996"/>
    <w:multiLevelType w:val="multilevel"/>
    <w:tmpl w:val="83FE3C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DC"/>
    <w:rsid w:val="00016079"/>
    <w:rsid w:val="000208AF"/>
    <w:rsid w:val="00045DF8"/>
    <w:rsid w:val="000522FD"/>
    <w:rsid w:val="000633FC"/>
    <w:rsid w:val="00074236"/>
    <w:rsid w:val="00085205"/>
    <w:rsid w:val="00091F2B"/>
    <w:rsid w:val="000B546C"/>
    <w:rsid w:val="000D46FE"/>
    <w:rsid w:val="000D4BDC"/>
    <w:rsid w:val="0010691B"/>
    <w:rsid w:val="00123B81"/>
    <w:rsid w:val="001254B7"/>
    <w:rsid w:val="00144D44"/>
    <w:rsid w:val="00147CBC"/>
    <w:rsid w:val="00153C8B"/>
    <w:rsid w:val="00162621"/>
    <w:rsid w:val="001719C2"/>
    <w:rsid w:val="00182F6E"/>
    <w:rsid w:val="00192DFD"/>
    <w:rsid w:val="00196D78"/>
    <w:rsid w:val="00197B39"/>
    <w:rsid w:val="001A583A"/>
    <w:rsid w:val="0021742D"/>
    <w:rsid w:val="0021797F"/>
    <w:rsid w:val="00242F02"/>
    <w:rsid w:val="002475A6"/>
    <w:rsid w:val="00257CC3"/>
    <w:rsid w:val="002602DF"/>
    <w:rsid w:val="002830B8"/>
    <w:rsid w:val="00285F0B"/>
    <w:rsid w:val="002912DA"/>
    <w:rsid w:val="00291975"/>
    <w:rsid w:val="002948FE"/>
    <w:rsid w:val="002C2D66"/>
    <w:rsid w:val="00301E53"/>
    <w:rsid w:val="00311729"/>
    <w:rsid w:val="0031713B"/>
    <w:rsid w:val="00333E37"/>
    <w:rsid w:val="0034008A"/>
    <w:rsid w:val="00350099"/>
    <w:rsid w:val="00350EFE"/>
    <w:rsid w:val="003735E2"/>
    <w:rsid w:val="003824FB"/>
    <w:rsid w:val="003866F3"/>
    <w:rsid w:val="00391A08"/>
    <w:rsid w:val="003938FA"/>
    <w:rsid w:val="00394D1E"/>
    <w:rsid w:val="00395E4A"/>
    <w:rsid w:val="00396FF5"/>
    <w:rsid w:val="003A632E"/>
    <w:rsid w:val="003B314F"/>
    <w:rsid w:val="003E5322"/>
    <w:rsid w:val="003F0776"/>
    <w:rsid w:val="003F1B9C"/>
    <w:rsid w:val="003F7147"/>
    <w:rsid w:val="00401641"/>
    <w:rsid w:val="00404B21"/>
    <w:rsid w:val="00425CDA"/>
    <w:rsid w:val="004301F3"/>
    <w:rsid w:val="0043584D"/>
    <w:rsid w:val="0043725E"/>
    <w:rsid w:val="00464F32"/>
    <w:rsid w:val="0046637A"/>
    <w:rsid w:val="00481B1E"/>
    <w:rsid w:val="00486E53"/>
    <w:rsid w:val="00495AC8"/>
    <w:rsid w:val="004A15D4"/>
    <w:rsid w:val="004A664B"/>
    <w:rsid w:val="004A6EE7"/>
    <w:rsid w:val="004E0646"/>
    <w:rsid w:val="0050020F"/>
    <w:rsid w:val="005111E5"/>
    <w:rsid w:val="00512607"/>
    <w:rsid w:val="0051470A"/>
    <w:rsid w:val="005374EF"/>
    <w:rsid w:val="00540EDD"/>
    <w:rsid w:val="00552EC6"/>
    <w:rsid w:val="00553D80"/>
    <w:rsid w:val="00565214"/>
    <w:rsid w:val="00565E50"/>
    <w:rsid w:val="005669A3"/>
    <w:rsid w:val="00595E56"/>
    <w:rsid w:val="005B02B8"/>
    <w:rsid w:val="005C38AD"/>
    <w:rsid w:val="005D5CA7"/>
    <w:rsid w:val="005E6A1F"/>
    <w:rsid w:val="005F3280"/>
    <w:rsid w:val="006111E4"/>
    <w:rsid w:val="00614202"/>
    <w:rsid w:val="00616B62"/>
    <w:rsid w:val="006278E5"/>
    <w:rsid w:val="00634A24"/>
    <w:rsid w:val="00683332"/>
    <w:rsid w:val="00690377"/>
    <w:rsid w:val="00692984"/>
    <w:rsid w:val="006B11B4"/>
    <w:rsid w:val="006B2572"/>
    <w:rsid w:val="006B3F0F"/>
    <w:rsid w:val="006D15BF"/>
    <w:rsid w:val="006D2395"/>
    <w:rsid w:val="006D73DF"/>
    <w:rsid w:val="006F3A62"/>
    <w:rsid w:val="006F5A22"/>
    <w:rsid w:val="00703BDC"/>
    <w:rsid w:val="00706F08"/>
    <w:rsid w:val="00727969"/>
    <w:rsid w:val="00734A43"/>
    <w:rsid w:val="007515EE"/>
    <w:rsid w:val="00785156"/>
    <w:rsid w:val="00790CB0"/>
    <w:rsid w:val="00791305"/>
    <w:rsid w:val="007A1D5C"/>
    <w:rsid w:val="007A2305"/>
    <w:rsid w:val="007C4567"/>
    <w:rsid w:val="007C6C16"/>
    <w:rsid w:val="007F58A7"/>
    <w:rsid w:val="00806499"/>
    <w:rsid w:val="0081683E"/>
    <w:rsid w:val="008236E0"/>
    <w:rsid w:val="0082449D"/>
    <w:rsid w:val="0083095E"/>
    <w:rsid w:val="008342B7"/>
    <w:rsid w:val="00846FC5"/>
    <w:rsid w:val="00847AA9"/>
    <w:rsid w:val="00853782"/>
    <w:rsid w:val="00862522"/>
    <w:rsid w:val="00874B7A"/>
    <w:rsid w:val="008760C2"/>
    <w:rsid w:val="00885E8D"/>
    <w:rsid w:val="008B4066"/>
    <w:rsid w:val="008C2E6E"/>
    <w:rsid w:val="00900086"/>
    <w:rsid w:val="009212A2"/>
    <w:rsid w:val="0092378B"/>
    <w:rsid w:val="0092741F"/>
    <w:rsid w:val="00927497"/>
    <w:rsid w:val="00935BF6"/>
    <w:rsid w:val="00940B8C"/>
    <w:rsid w:val="00946D40"/>
    <w:rsid w:val="009523BB"/>
    <w:rsid w:val="0096188A"/>
    <w:rsid w:val="00974AEC"/>
    <w:rsid w:val="00985EA1"/>
    <w:rsid w:val="009C5943"/>
    <w:rsid w:val="009C792F"/>
    <w:rsid w:val="009F4FF2"/>
    <w:rsid w:val="00A04ADF"/>
    <w:rsid w:val="00A254DE"/>
    <w:rsid w:val="00A353A8"/>
    <w:rsid w:val="00A359CB"/>
    <w:rsid w:val="00A44C91"/>
    <w:rsid w:val="00A44CE4"/>
    <w:rsid w:val="00A4681B"/>
    <w:rsid w:val="00A55270"/>
    <w:rsid w:val="00A66A75"/>
    <w:rsid w:val="00A7362D"/>
    <w:rsid w:val="00A87823"/>
    <w:rsid w:val="00A903D3"/>
    <w:rsid w:val="00A928B5"/>
    <w:rsid w:val="00A94DA2"/>
    <w:rsid w:val="00AA51EF"/>
    <w:rsid w:val="00AA799B"/>
    <w:rsid w:val="00AB28E4"/>
    <w:rsid w:val="00AC4C9D"/>
    <w:rsid w:val="00AC5CF8"/>
    <w:rsid w:val="00AE0C1A"/>
    <w:rsid w:val="00AF1AFC"/>
    <w:rsid w:val="00B010E0"/>
    <w:rsid w:val="00B0120B"/>
    <w:rsid w:val="00B1339D"/>
    <w:rsid w:val="00B16CE1"/>
    <w:rsid w:val="00B21B2C"/>
    <w:rsid w:val="00B21FA5"/>
    <w:rsid w:val="00B32F42"/>
    <w:rsid w:val="00B66F6B"/>
    <w:rsid w:val="00B70D1F"/>
    <w:rsid w:val="00B761D3"/>
    <w:rsid w:val="00BB2A74"/>
    <w:rsid w:val="00BF6E28"/>
    <w:rsid w:val="00C15B9A"/>
    <w:rsid w:val="00C22103"/>
    <w:rsid w:val="00C2231B"/>
    <w:rsid w:val="00C22E55"/>
    <w:rsid w:val="00C52548"/>
    <w:rsid w:val="00C631CB"/>
    <w:rsid w:val="00C65D6D"/>
    <w:rsid w:val="00C678AC"/>
    <w:rsid w:val="00C841BA"/>
    <w:rsid w:val="00C854DF"/>
    <w:rsid w:val="00CD599C"/>
    <w:rsid w:val="00CD66F4"/>
    <w:rsid w:val="00CE6BC6"/>
    <w:rsid w:val="00D0002A"/>
    <w:rsid w:val="00D05F0D"/>
    <w:rsid w:val="00D42EE8"/>
    <w:rsid w:val="00D51FD3"/>
    <w:rsid w:val="00D54E69"/>
    <w:rsid w:val="00D67D70"/>
    <w:rsid w:val="00D7453A"/>
    <w:rsid w:val="00D91F39"/>
    <w:rsid w:val="00D92E14"/>
    <w:rsid w:val="00D951A8"/>
    <w:rsid w:val="00DA0E45"/>
    <w:rsid w:val="00DA229E"/>
    <w:rsid w:val="00DB4E8C"/>
    <w:rsid w:val="00DD23B9"/>
    <w:rsid w:val="00DD52C3"/>
    <w:rsid w:val="00DF1C1D"/>
    <w:rsid w:val="00DF3BC1"/>
    <w:rsid w:val="00E04F45"/>
    <w:rsid w:val="00E050FC"/>
    <w:rsid w:val="00E0517D"/>
    <w:rsid w:val="00E068E8"/>
    <w:rsid w:val="00E20CA6"/>
    <w:rsid w:val="00E53BFD"/>
    <w:rsid w:val="00E609A9"/>
    <w:rsid w:val="00E86CBC"/>
    <w:rsid w:val="00E9558C"/>
    <w:rsid w:val="00E961C3"/>
    <w:rsid w:val="00E97E87"/>
    <w:rsid w:val="00E97EBF"/>
    <w:rsid w:val="00EA0590"/>
    <w:rsid w:val="00EB4BE9"/>
    <w:rsid w:val="00ED7625"/>
    <w:rsid w:val="00F011B2"/>
    <w:rsid w:val="00F01AC5"/>
    <w:rsid w:val="00F0337A"/>
    <w:rsid w:val="00F1096C"/>
    <w:rsid w:val="00F17528"/>
    <w:rsid w:val="00F2244D"/>
    <w:rsid w:val="00F24460"/>
    <w:rsid w:val="00F25FA1"/>
    <w:rsid w:val="00F32C77"/>
    <w:rsid w:val="00F35538"/>
    <w:rsid w:val="00F436D4"/>
    <w:rsid w:val="00F459AA"/>
    <w:rsid w:val="00F468D7"/>
    <w:rsid w:val="00F51698"/>
    <w:rsid w:val="00F54D7F"/>
    <w:rsid w:val="00F6715A"/>
    <w:rsid w:val="00F70A1B"/>
    <w:rsid w:val="00F767EA"/>
    <w:rsid w:val="00F91025"/>
    <w:rsid w:val="00FC403E"/>
    <w:rsid w:val="00FC68AB"/>
    <w:rsid w:val="00FD2A9A"/>
    <w:rsid w:val="00FE4E05"/>
    <w:rsid w:val="00FE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82845"/>
  <w15:docId w15:val="{840A5C50-72C9-4FA9-A73F-9870CB8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F08"/>
  </w:style>
  <w:style w:type="paragraph" w:styleId="Heading3">
    <w:name w:val="heading 3"/>
    <w:basedOn w:val="Normal"/>
    <w:link w:val="Heading3Char"/>
    <w:uiPriority w:val="1"/>
    <w:qFormat/>
    <w:rsid w:val="00FE5FC3"/>
    <w:pPr>
      <w:widowControl w:val="0"/>
      <w:spacing w:before="18" w:after="0" w:line="240" w:lineRule="auto"/>
      <w:ind w:left="180"/>
      <w:outlineLvl w:val="2"/>
    </w:pPr>
    <w:rPr>
      <w:rFonts w:ascii="Calibri" w:eastAsia="Calibri" w:hAnsi="Calibri"/>
      <w:b/>
      <w:bCs/>
      <w:sz w:val="28"/>
      <w:szCs w:val="28"/>
    </w:rPr>
  </w:style>
  <w:style w:type="paragraph" w:styleId="Heading6">
    <w:name w:val="heading 6"/>
    <w:basedOn w:val="Normal"/>
    <w:link w:val="Heading6Char"/>
    <w:uiPriority w:val="1"/>
    <w:qFormat/>
    <w:rsid w:val="00FE5FC3"/>
    <w:pPr>
      <w:widowControl w:val="0"/>
      <w:spacing w:after="0" w:line="240" w:lineRule="auto"/>
      <w:ind w:left="179"/>
      <w:outlineLvl w:val="5"/>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 w:type="paragraph" w:styleId="BalloonText">
    <w:name w:val="Balloon Text"/>
    <w:basedOn w:val="Normal"/>
    <w:link w:val="BalloonTextChar"/>
    <w:uiPriority w:val="99"/>
    <w:semiHidden/>
    <w:unhideWhenUsed/>
    <w:rsid w:val="007C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67"/>
    <w:rPr>
      <w:rFonts w:ascii="Tahoma" w:hAnsi="Tahoma" w:cs="Tahoma"/>
      <w:sz w:val="16"/>
      <w:szCs w:val="16"/>
    </w:rPr>
  </w:style>
  <w:style w:type="character" w:customStyle="1" w:styleId="Heading3Char">
    <w:name w:val="Heading 3 Char"/>
    <w:basedOn w:val="DefaultParagraphFont"/>
    <w:link w:val="Heading3"/>
    <w:uiPriority w:val="1"/>
    <w:rsid w:val="00FE5FC3"/>
    <w:rPr>
      <w:rFonts w:ascii="Calibri" w:eastAsia="Calibri" w:hAnsi="Calibri"/>
      <w:b/>
      <w:bCs/>
      <w:sz w:val="28"/>
      <w:szCs w:val="28"/>
    </w:rPr>
  </w:style>
  <w:style w:type="character" w:customStyle="1" w:styleId="Heading6Char">
    <w:name w:val="Heading 6 Char"/>
    <w:basedOn w:val="DefaultParagraphFont"/>
    <w:link w:val="Heading6"/>
    <w:uiPriority w:val="1"/>
    <w:rsid w:val="00FE5FC3"/>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355">
      <w:bodyDiv w:val="1"/>
      <w:marLeft w:val="0"/>
      <w:marRight w:val="0"/>
      <w:marTop w:val="0"/>
      <w:marBottom w:val="0"/>
      <w:divBdr>
        <w:top w:val="none" w:sz="0" w:space="0" w:color="auto"/>
        <w:left w:val="none" w:sz="0" w:space="0" w:color="auto"/>
        <w:bottom w:val="none" w:sz="0" w:space="0" w:color="auto"/>
        <w:right w:val="none" w:sz="0" w:space="0" w:color="auto"/>
      </w:divBdr>
    </w:div>
    <w:div w:id="19016130">
      <w:bodyDiv w:val="1"/>
      <w:marLeft w:val="0"/>
      <w:marRight w:val="0"/>
      <w:marTop w:val="0"/>
      <w:marBottom w:val="0"/>
      <w:divBdr>
        <w:top w:val="none" w:sz="0" w:space="0" w:color="auto"/>
        <w:left w:val="none" w:sz="0" w:space="0" w:color="auto"/>
        <w:bottom w:val="none" w:sz="0" w:space="0" w:color="auto"/>
        <w:right w:val="none" w:sz="0" w:space="0" w:color="auto"/>
      </w:divBdr>
    </w:div>
    <w:div w:id="62684780">
      <w:bodyDiv w:val="1"/>
      <w:marLeft w:val="0"/>
      <w:marRight w:val="0"/>
      <w:marTop w:val="0"/>
      <w:marBottom w:val="0"/>
      <w:divBdr>
        <w:top w:val="none" w:sz="0" w:space="0" w:color="auto"/>
        <w:left w:val="none" w:sz="0" w:space="0" w:color="auto"/>
        <w:bottom w:val="none" w:sz="0" w:space="0" w:color="auto"/>
        <w:right w:val="none" w:sz="0" w:space="0" w:color="auto"/>
      </w:divBdr>
    </w:div>
    <w:div w:id="128787704">
      <w:bodyDiv w:val="1"/>
      <w:marLeft w:val="0"/>
      <w:marRight w:val="0"/>
      <w:marTop w:val="0"/>
      <w:marBottom w:val="0"/>
      <w:divBdr>
        <w:top w:val="none" w:sz="0" w:space="0" w:color="auto"/>
        <w:left w:val="none" w:sz="0" w:space="0" w:color="auto"/>
        <w:bottom w:val="none" w:sz="0" w:space="0" w:color="auto"/>
        <w:right w:val="none" w:sz="0" w:space="0" w:color="auto"/>
      </w:divBdr>
    </w:div>
    <w:div w:id="196703329">
      <w:bodyDiv w:val="1"/>
      <w:marLeft w:val="0"/>
      <w:marRight w:val="0"/>
      <w:marTop w:val="0"/>
      <w:marBottom w:val="0"/>
      <w:divBdr>
        <w:top w:val="none" w:sz="0" w:space="0" w:color="auto"/>
        <w:left w:val="none" w:sz="0" w:space="0" w:color="auto"/>
        <w:bottom w:val="none" w:sz="0" w:space="0" w:color="auto"/>
        <w:right w:val="none" w:sz="0" w:space="0" w:color="auto"/>
      </w:divBdr>
    </w:div>
    <w:div w:id="203181103">
      <w:bodyDiv w:val="1"/>
      <w:marLeft w:val="0"/>
      <w:marRight w:val="0"/>
      <w:marTop w:val="0"/>
      <w:marBottom w:val="0"/>
      <w:divBdr>
        <w:top w:val="none" w:sz="0" w:space="0" w:color="auto"/>
        <w:left w:val="none" w:sz="0" w:space="0" w:color="auto"/>
        <w:bottom w:val="none" w:sz="0" w:space="0" w:color="auto"/>
        <w:right w:val="none" w:sz="0" w:space="0" w:color="auto"/>
      </w:divBdr>
    </w:div>
    <w:div w:id="294482723">
      <w:bodyDiv w:val="1"/>
      <w:marLeft w:val="0"/>
      <w:marRight w:val="0"/>
      <w:marTop w:val="0"/>
      <w:marBottom w:val="0"/>
      <w:divBdr>
        <w:top w:val="none" w:sz="0" w:space="0" w:color="auto"/>
        <w:left w:val="none" w:sz="0" w:space="0" w:color="auto"/>
        <w:bottom w:val="none" w:sz="0" w:space="0" w:color="auto"/>
        <w:right w:val="none" w:sz="0" w:space="0" w:color="auto"/>
      </w:divBdr>
    </w:div>
    <w:div w:id="350492914">
      <w:bodyDiv w:val="1"/>
      <w:marLeft w:val="0"/>
      <w:marRight w:val="0"/>
      <w:marTop w:val="0"/>
      <w:marBottom w:val="0"/>
      <w:divBdr>
        <w:top w:val="none" w:sz="0" w:space="0" w:color="auto"/>
        <w:left w:val="none" w:sz="0" w:space="0" w:color="auto"/>
        <w:bottom w:val="none" w:sz="0" w:space="0" w:color="auto"/>
        <w:right w:val="none" w:sz="0" w:space="0" w:color="auto"/>
      </w:divBdr>
    </w:div>
    <w:div w:id="397481449">
      <w:bodyDiv w:val="1"/>
      <w:marLeft w:val="0"/>
      <w:marRight w:val="0"/>
      <w:marTop w:val="0"/>
      <w:marBottom w:val="0"/>
      <w:divBdr>
        <w:top w:val="none" w:sz="0" w:space="0" w:color="auto"/>
        <w:left w:val="none" w:sz="0" w:space="0" w:color="auto"/>
        <w:bottom w:val="none" w:sz="0" w:space="0" w:color="auto"/>
        <w:right w:val="none" w:sz="0" w:space="0" w:color="auto"/>
      </w:divBdr>
    </w:div>
    <w:div w:id="561331030">
      <w:bodyDiv w:val="1"/>
      <w:marLeft w:val="0"/>
      <w:marRight w:val="0"/>
      <w:marTop w:val="0"/>
      <w:marBottom w:val="0"/>
      <w:divBdr>
        <w:top w:val="none" w:sz="0" w:space="0" w:color="auto"/>
        <w:left w:val="none" w:sz="0" w:space="0" w:color="auto"/>
        <w:bottom w:val="none" w:sz="0" w:space="0" w:color="auto"/>
        <w:right w:val="none" w:sz="0" w:space="0" w:color="auto"/>
      </w:divBdr>
    </w:div>
    <w:div w:id="607666858">
      <w:bodyDiv w:val="1"/>
      <w:marLeft w:val="0"/>
      <w:marRight w:val="0"/>
      <w:marTop w:val="0"/>
      <w:marBottom w:val="0"/>
      <w:divBdr>
        <w:top w:val="none" w:sz="0" w:space="0" w:color="auto"/>
        <w:left w:val="none" w:sz="0" w:space="0" w:color="auto"/>
        <w:bottom w:val="none" w:sz="0" w:space="0" w:color="auto"/>
        <w:right w:val="none" w:sz="0" w:space="0" w:color="auto"/>
      </w:divBdr>
    </w:div>
    <w:div w:id="627466923">
      <w:bodyDiv w:val="1"/>
      <w:marLeft w:val="0"/>
      <w:marRight w:val="0"/>
      <w:marTop w:val="0"/>
      <w:marBottom w:val="0"/>
      <w:divBdr>
        <w:top w:val="none" w:sz="0" w:space="0" w:color="auto"/>
        <w:left w:val="none" w:sz="0" w:space="0" w:color="auto"/>
        <w:bottom w:val="none" w:sz="0" w:space="0" w:color="auto"/>
        <w:right w:val="none" w:sz="0" w:space="0" w:color="auto"/>
      </w:divBdr>
    </w:div>
    <w:div w:id="717626910">
      <w:bodyDiv w:val="1"/>
      <w:marLeft w:val="0"/>
      <w:marRight w:val="0"/>
      <w:marTop w:val="0"/>
      <w:marBottom w:val="0"/>
      <w:divBdr>
        <w:top w:val="none" w:sz="0" w:space="0" w:color="auto"/>
        <w:left w:val="none" w:sz="0" w:space="0" w:color="auto"/>
        <w:bottom w:val="none" w:sz="0" w:space="0" w:color="auto"/>
        <w:right w:val="none" w:sz="0" w:space="0" w:color="auto"/>
      </w:divBdr>
    </w:div>
    <w:div w:id="755203340">
      <w:bodyDiv w:val="1"/>
      <w:marLeft w:val="0"/>
      <w:marRight w:val="0"/>
      <w:marTop w:val="0"/>
      <w:marBottom w:val="0"/>
      <w:divBdr>
        <w:top w:val="none" w:sz="0" w:space="0" w:color="auto"/>
        <w:left w:val="none" w:sz="0" w:space="0" w:color="auto"/>
        <w:bottom w:val="none" w:sz="0" w:space="0" w:color="auto"/>
        <w:right w:val="none" w:sz="0" w:space="0" w:color="auto"/>
      </w:divBdr>
    </w:div>
    <w:div w:id="763763421">
      <w:bodyDiv w:val="1"/>
      <w:marLeft w:val="0"/>
      <w:marRight w:val="0"/>
      <w:marTop w:val="0"/>
      <w:marBottom w:val="0"/>
      <w:divBdr>
        <w:top w:val="none" w:sz="0" w:space="0" w:color="auto"/>
        <w:left w:val="none" w:sz="0" w:space="0" w:color="auto"/>
        <w:bottom w:val="none" w:sz="0" w:space="0" w:color="auto"/>
        <w:right w:val="none" w:sz="0" w:space="0" w:color="auto"/>
      </w:divBdr>
    </w:div>
    <w:div w:id="798302425">
      <w:bodyDiv w:val="1"/>
      <w:marLeft w:val="0"/>
      <w:marRight w:val="0"/>
      <w:marTop w:val="0"/>
      <w:marBottom w:val="0"/>
      <w:divBdr>
        <w:top w:val="none" w:sz="0" w:space="0" w:color="auto"/>
        <w:left w:val="none" w:sz="0" w:space="0" w:color="auto"/>
        <w:bottom w:val="none" w:sz="0" w:space="0" w:color="auto"/>
        <w:right w:val="none" w:sz="0" w:space="0" w:color="auto"/>
      </w:divBdr>
    </w:div>
    <w:div w:id="913007925">
      <w:bodyDiv w:val="1"/>
      <w:marLeft w:val="0"/>
      <w:marRight w:val="0"/>
      <w:marTop w:val="0"/>
      <w:marBottom w:val="0"/>
      <w:divBdr>
        <w:top w:val="none" w:sz="0" w:space="0" w:color="auto"/>
        <w:left w:val="none" w:sz="0" w:space="0" w:color="auto"/>
        <w:bottom w:val="none" w:sz="0" w:space="0" w:color="auto"/>
        <w:right w:val="none" w:sz="0" w:space="0" w:color="auto"/>
      </w:divBdr>
    </w:div>
    <w:div w:id="1069576096">
      <w:bodyDiv w:val="1"/>
      <w:marLeft w:val="0"/>
      <w:marRight w:val="0"/>
      <w:marTop w:val="0"/>
      <w:marBottom w:val="0"/>
      <w:divBdr>
        <w:top w:val="none" w:sz="0" w:space="0" w:color="auto"/>
        <w:left w:val="none" w:sz="0" w:space="0" w:color="auto"/>
        <w:bottom w:val="none" w:sz="0" w:space="0" w:color="auto"/>
        <w:right w:val="none" w:sz="0" w:space="0" w:color="auto"/>
      </w:divBdr>
    </w:div>
    <w:div w:id="1305042752">
      <w:bodyDiv w:val="1"/>
      <w:marLeft w:val="0"/>
      <w:marRight w:val="0"/>
      <w:marTop w:val="0"/>
      <w:marBottom w:val="0"/>
      <w:divBdr>
        <w:top w:val="none" w:sz="0" w:space="0" w:color="auto"/>
        <w:left w:val="none" w:sz="0" w:space="0" w:color="auto"/>
        <w:bottom w:val="none" w:sz="0" w:space="0" w:color="auto"/>
        <w:right w:val="none" w:sz="0" w:space="0" w:color="auto"/>
      </w:divBdr>
    </w:div>
    <w:div w:id="1330213651">
      <w:bodyDiv w:val="1"/>
      <w:marLeft w:val="0"/>
      <w:marRight w:val="0"/>
      <w:marTop w:val="0"/>
      <w:marBottom w:val="0"/>
      <w:divBdr>
        <w:top w:val="none" w:sz="0" w:space="0" w:color="auto"/>
        <w:left w:val="none" w:sz="0" w:space="0" w:color="auto"/>
        <w:bottom w:val="none" w:sz="0" w:space="0" w:color="auto"/>
        <w:right w:val="none" w:sz="0" w:space="0" w:color="auto"/>
      </w:divBdr>
    </w:div>
    <w:div w:id="1337465639">
      <w:bodyDiv w:val="1"/>
      <w:marLeft w:val="0"/>
      <w:marRight w:val="0"/>
      <w:marTop w:val="0"/>
      <w:marBottom w:val="0"/>
      <w:divBdr>
        <w:top w:val="none" w:sz="0" w:space="0" w:color="auto"/>
        <w:left w:val="none" w:sz="0" w:space="0" w:color="auto"/>
        <w:bottom w:val="none" w:sz="0" w:space="0" w:color="auto"/>
        <w:right w:val="none" w:sz="0" w:space="0" w:color="auto"/>
      </w:divBdr>
    </w:div>
    <w:div w:id="1429348126">
      <w:bodyDiv w:val="1"/>
      <w:marLeft w:val="0"/>
      <w:marRight w:val="0"/>
      <w:marTop w:val="0"/>
      <w:marBottom w:val="0"/>
      <w:divBdr>
        <w:top w:val="none" w:sz="0" w:space="0" w:color="auto"/>
        <w:left w:val="none" w:sz="0" w:space="0" w:color="auto"/>
        <w:bottom w:val="none" w:sz="0" w:space="0" w:color="auto"/>
        <w:right w:val="none" w:sz="0" w:space="0" w:color="auto"/>
      </w:divBdr>
    </w:div>
    <w:div w:id="1591429297">
      <w:bodyDiv w:val="1"/>
      <w:marLeft w:val="0"/>
      <w:marRight w:val="0"/>
      <w:marTop w:val="0"/>
      <w:marBottom w:val="0"/>
      <w:divBdr>
        <w:top w:val="none" w:sz="0" w:space="0" w:color="auto"/>
        <w:left w:val="none" w:sz="0" w:space="0" w:color="auto"/>
        <w:bottom w:val="none" w:sz="0" w:space="0" w:color="auto"/>
        <w:right w:val="none" w:sz="0" w:space="0" w:color="auto"/>
      </w:divBdr>
    </w:div>
    <w:div w:id="1643803642">
      <w:bodyDiv w:val="1"/>
      <w:marLeft w:val="0"/>
      <w:marRight w:val="0"/>
      <w:marTop w:val="0"/>
      <w:marBottom w:val="0"/>
      <w:divBdr>
        <w:top w:val="none" w:sz="0" w:space="0" w:color="auto"/>
        <w:left w:val="none" w:sz="0" w:space="0" w:color="auto"/>
        <w:bottom w:val="none" w:sz="0" w:space="0" w:color="auto"/>
        <w:right w:val="none" w:sz="0" w:space="0" w:color="auto"/>
      </w:divBdr>
    </w:div>
    <w:div w:id="1659919103">
      <w:bodyDiv w:val="1"/>
      <w:marLeft w:val="0"/>
      <w:marRight w:val="0"/>
      <w:marTop w:val="0"/>
      <w:marBottom w:val="0"/>
      <w:divBdr>
        <w:top w:val="none" w:sz="0" w:space="0" w:color="auto"/>
        <w:left w:val="none" w:sz="0" w:space="0" w:color="auto"/>
        <w:bottom w:val="none" w:sz="0" w:space="0" w:color="auto"/>
        <w:right w:val="none" w:sz="0" w:space="0" w:color="auto"/>
      </w:divBdr>
    </w:div>
    <w:div w:id="1701739031">
      <w:bodyDiv w:val="1"/>
      <w:marLeft w:val="0"/>
      <w:marRight w:val="0"/>
      <w:marTop w:val="0"/>
      <w:marBottom w:val="0"/>
      <w:divBdr>
        <w:top w:val="none" w:sz="0" w:space="0" w:color="auto"/>
        <w:left w:val="none" w:sz="0" w:space="0" w:color="auto"/>
        <w:bottom w:val="none" w:sz="0" w:space="0" w:color="auto"/>
        <w:right w:val="none" w:sz="0" w:space="0" w:color="auto"/>
      </w:divBdr>
    </w:div>
    <w:div w:id="1767995940">
      <w:bodyDiv w:val="1"/>
      <w:marLeft w:val="0"/>
      <w:marRight w:val="0"/>
      <w:marTop w:val="0"/>
      <w:marBottom w:val="0"/>
      <w:divBdr>
        <w:top w:val="none" w:sz="0" w:space="0" w:color="auto"/>
        <w:left w:val="none" w:sz="0" w:space="0" w:color="auto"/>
        <w:bottom w:val="none" w:sz="0" w:space="0" w:color="auto"/>
        <w:right w:val="none" w:sz="0" w:space="0" w:color="auto"/>
      </w:divBdr>
    </w:div>
    <w:div w:id="1848447251">
      <w:bodyDiv w:val="1"/>
      <w:marLeft w:val="0"/>
      <w:marRight w:val="0"/>
      <w:marTop w:val="0"/>
      <w:marBottom w:val="0"/>
      <w:divBdr>
        <w:top w:val="none" w:sz="0" w:space="0" w:color="auto"/>
        <w:left w:val="none" w:sz="0" w:space="0" w:color="auto"/>
        <w:bottom w:val="none" w:sz="0" w:space="0" w:color="auto"/>
        <w:right w:val="none" w:sz="0" w:space="0" w:color="auto"/>
      </w:divBdr>
    </w:div>
    <w:div w:id="1864048854">
      <w:bodyDiv w:val="1"/>
      <w:marLeft w:val="0"/>
      <w:marRight w:val="0"/>
      <w:marTop w:val="0"/>
      <w:marBottom w:val="0"/>
      <w:divBdr>
        <w:top w:val="none" w:sz="0" w:space="0" w:color="auto"/>
        <w:left w:val="none" w:sz="0" w:space="0" w:color="auto"/>
        <w:bottom w:val="none" w:sz="0" w:space="0" w:color="auto"/>
        <w:right w:val="none" w:sz="0" w:space="0" w:color="auto"/>
      </w:divBdr>
    </w:div>
    <w:div w:id="1962296876">
      <w:bodyDiv w:val="1"/>
      <w:marLeft w:val="0"/>
      <w:marRight w:val="0"/>
      <w:marTop w:val="0"/>
      <w:marBottom w:val="0"/>
      <w:divBdr>
        <w:top w:val="none" w:sz="0" w:space="0" w:color="auto"/>
        <w:left w:val="none" w:sz="0" w:space="0" w:color="auto"/>
        <w:bottom w:val="none" w:sz="0" w:space="0" w:color="auto"/>
        <w:right w:val="none" w:sz="0" w:space="0" w:color="auto"/>
      </w:divBdr>
    </w:div>
    <w:div w:id="2129666638">
      <w:bodyDiv w:val="1"/>
      <w:marLeft w:val="0"/>
      <w:marRight w:val="0"/>
      <w:marTop w:val="0"/>
      <w:marBottom w:val="0"/>
      <w:divBdr>
        <w:top w:val="none" w:sz="0" w:space="0" w:color="auto"/>
        <w:left w:val="none" w:sz="0" w:space="0" w:color="auto"/>
        <w:bottom w:val="none" w:sz="0" w:space="0" w:color="auto"/>
        <w:right w:val="none" w:sz="0" w:space="0" w:color="auto"/>
      </w:divBdr>
    </w:div>
    <w:div w:id="21467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67EF-21B9-47C8-9D9D-A22AA76E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cyndi.brill</dc:creator>
  <cp:lastModifiedBy>Wiseman, John</cp:lastModifiedBy>
  <cp:revision>8</cp:revision>
  <cp:lastPrinted>2017-12-11T20:33:00Z</cp:lastPrinted>
  <dcterms:created xsi:type="dcterms:W3CDTF">2018-02-28T14:21:00Z</dcterms:created>
  <dcterms:modified xsi:type="dcterms:W3CDTF">2018-04-19T00:30:00Z</dcterms:modified>
</cp:coreProperties>
</file>