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DD" w:rsidRDefault="006D3F5D" w:rsidP="00FF4FDD">
      <w:pPr>
        <w:spacing w:after="0" w:line="240" w:lineRule="auto"/>
        <w:rPr>
          <w:rFonts w:eastAsia="Times New Roman" w:cs="Times New Roman"/>
          <w:color w:val="000000"/>
        </w:rPr>
      </w:pPr>
      <w:r w:rsidRPr="00FA0091">
        <w:rPr>
          <w:rFonts w:eastAsia="Times New Roman" w:cs="Times New Roman"/>
          <w:b/>
          <w:bCs/>
          <w:color w:val="000000"/>
        </w:rPr>
        <w:t>Course Description:</w:t>
      </w:r>
      <w:r w:rsidRPr="00FA0091">
        <w:rPr>
          <w:rFonts w:eastAsia="Times New Roman" w:cs="Times New Roman"/>
          <w:color w:val="000000"/>
        </w:rPr>
        <w:t> </w:t>
      </w:r>
    </w:p>
    <w:p w:rsidR="006D3F5D" w:rsidRDefault="006D3F5D" w:rsidP="00FF4FDD">
      <w:pPr>
        <w:spacing w:after="0" w:line="240" w:lineRule="auto"/>
        <w:rPr>
          <w:rFonts w:eastAsia="Times New Roman" w:cs="Times New Roman"/>
          <w:color w:val="000000"/>
        </w:rPr>
      </w:pPr>
      <w:r w:rsidRPr="00FA0091">
        <w:rPr>
          <w:rFonts w:eastAsia="Times New Roman" w:cs="Times New Roman"/>
          <w:color w:val="000000"/>
        </w:rPr>
        <w:t>Students will apply management principles to plan, organize and direct restaurant staff toward goal achievement. They will hire, train, and supervise employees; establish processes to facilitate restaurant operations; and plan and design menus. Students will also forecast and schedule food production, establish food specifications, select vendors, calculate costs, and purchase food and nonfood products. Other topics include food science, nutritional analysis, business law and ethics, economics and marketing.</w:t>
      </w:r>
    </w:p>
    <w:p w:rsidR="00FA0091" w:rsidRPr="00FA0091" w:rsidRDefault="00FA0091" w:rsidP="00FF4FDD">
      <w:pPr>
        <w:spacing w:after="0" w:line="240" w:lineRule="auto"/>
        <w:rPr>
          <w:rFonts w:eastAsia="Times New Roman" w:cs="Times New Roman"/>
          <w:color w:val="000000"/>
        </w:rPr>
      </w:pPr>
      <w:r w:rsidRPr="00FA0091">
        <w:rPr>
          <w:rFonts w:eastAsia="Times New Roman" w:cs="Times New Roman"/>
          <w:color w:val="000000"/>
        </w:rPr>
        <w:t xml:space="preserve"> </w:t>
      </w:r>
    </w:p>
    <w:p w:rsidR="00FA0091" w:rsidRPr="00FA0091" w:rsidRDefault="00FA0091" w:rsidP="003079B3">
      <w:pPr>
        <w:spacing w:after="0" w:line="240" w:lineRule="auto"/>
        <w:ind w:left="1620" w:hanging="1620"/>
        <w:rPr>
          <w:rFonts w:eastAsia="Times New Roman" w:cs="Times New Roman"/>
          <w:color w:val="000000"/>
        </w:rPr>
      </w:pPr>
      <w:r w:rsidRPr="00FA0091">
        <w:rPr>
          <w:rFonts w:eastAsia="Times New Roman" w:cs="Times New Roman"/>
          <w:b/>
          <w:color w:val="000000"/>
        </w:rPr>
        <w:t xml:space="preserve">Outcome 1.1. </w:t>
      </w:r>
      <w:r w:rsidR="003079B3">
        <w:rPr>
          <w:rFonts w:eastAsia="Times New Roman" w:cs="Times New Roman"/>
          <w:b/>
          <w:color w:val="000000"/>
        </w:rPr>
        <w:tab/>
      </w:r>
      <w:r w:rsidRPr="00FA0091">
        <w:rPr>
          <w:rFonts w:eastAsia="Times New Roman" w:cs="Times New Roman"/>
          <w:b/>
          <w:color w:val="000000"/>
        </w:rPr>
        <w:t>Employability Skills:</w:t>
      </w:r>
      <w:r w:rsidRPr="00FA0091">
        <w:rPr>
          <w:rFonts w:eastAsia="Times New Roman" w:cs="Times New Roman"/>
          <w:color w:val="000000"/>
        </w:rPr>
        <w:t xml:space="preserve"> Develop career awareness and employability skills (e.g., face-to-face, online) needed for gaining and maintaining employment in diverse business settings.</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1.1.4. </w:t>
      </w:r>
      <w:r w:rsidR="00880325">
        <w:rPr>
          <w:rFonts w:eastAsia="Times New Roman" w:cs="Times New Roman"/>
          <w:color w:val="000000"/>
        </w:rPr>
        <w:tab/>
      </w:r>
      <w:r w:rsidRPr="00FA0091">
        <w:rPr>
          <w:rFonts w:eastAsia="Times New Roman" w:cs="Times New Roman"/>
          <w:color w:val="000000"/>
        </w:rPr>
        <w:t>Describe the role and function of professional organizations, industry associations and organized labor and use networking techniques to develop and maintain professional relationships.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1.1.6. </w:t>
      </w:r>
      <w:r w:rsidR="00880325">
        <w:rPr>
          <w:rFonts w:eastAsia="Times New Roman" w:cs="Times New Roman"/>
          <w:color w:val="000000"/>
        </w:rPr>
        <w:tab/>
      </w:r>
      <w:r w:rsidRPr="00FA0091">
        <w:rPr>
          <w:rFonts w:eastAsia="Times New Roman" w:cs="Times New Roman"/>
          <w:color w:val="000000"/>
        </w:rPr>
        <w:t>Explain the importance of work ethic, accountability and responsibility and demonstrate associated behaviors in fulfilling personal, community and workplace roles.</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1.1.7. </w:t>
      </w:r>
      <w:r w:rsidR="00880325">
        <w:rPr>
          <w:rFonts w:eastAsia="Times New Roman" w:cs="Times New Roman"/>
          <w:color w:val="000000"/>
        </w:rPr>
        <w:tab/>
      </w:r>
      <w:r w:rsidRPr="00FA0091">
        <w:rPr>
          <w:rFonts w:eastAsia="Times New Roman" w:cs="Times New Roman"/>
          <w:color w:val="000000"/>
        </w:rPr>
        <w:t>Apply problem-solving and critical-thinking skills to work-related issues when making decisions and formulating solutions.</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FA0091" w:rsidRPr="00FA0091" w:rsidRDefault="00FA0091" w:rsidP="00FF4FDD">
      <w:pPr>
        <w:spacing w:after="0" w:line="240" w:lineRule="auto"/>
        <w:rPr>
          <w:rFonts w:eastAsia="Times New Roman" w:cs="Times New Roman"/>
          <w:color w:val="000000"/>
        </w:rPr>
      </w:pPr>
      <w:r w:rsidRPr="00FA0091">
        <w:rPr>
          <w:rFonts w:eastAsia="Times New Roman" w:cs="Times New Roman"/>
          <w:color w:val="000000"/>
        </w:rPr>
        <w:t xml:space="preserve"> </w:t>
      </w:r>
    </w:p>
    <w:p w:rsidR="00FA0091" w:rsidRPr="00FA0091" w:rsidRDefault="003079B3" w:rsidP="003079B3">
      <w:pPr>
        <w:spacing w:after="0" w:line="240" w:lineRule="auto"/>
        <w:ind w:left="1620" w:hanging="1620"/>
        <w:rPr>
          <w:rFonts w:eastAsia="Times New Roman" w:cs="Times New Roman"/>
          <w:color w:val="000000"/>
        </w:rPr>
      </w:pPr>
      <w:r>
        <w:rPr>
          <w:rFonts w:eastAsia="Times New Roman" w:cs="Times New Roman"/>
          <w:b/>
          <w:color w:val="000000"/>
        </w:rPr>
        <w:t>Outcome 1.2.</w:t>
      </w:r>
      <w:r>
        <w:rPr>
          <w:rFonts w:eastAsia="Times New Roman" w:cs="Times New Roman"/>
          <w:b/>
          <w:color w:val="000000"/>
        </w:rPr>
        <w:tab/>
      </w:r>
      <w:r w:rsidR="00FA0091" w:rsidRPr="00FA0091">
        <w:rPr>
          <w:rFonts w:eastAsia="Times New Roman" w:cs="Times New Roman"/>
          <w:b/>
          <w:color w:val="000000"/>
        </w:rPr>
        <w:t>Leadership and Communications:</w:t>
      </w:r>
      <w:r w:rsidR="00FA0091" w:rsidRPr="00FA0091">
        <w:rPr>
          <w:rFonts w:eastAsia="Times New Roman" w:cs="Times New Roman"/>
          <w:color w:val="000000"/>
        </w:rPr>
        <w:t xml:space="preserve"> Process, maintain, evaluate and disseminate information in a business. Develop leadership and team building to promote collaboration.</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1.2.1. </w:t>
      </w:r>
      <w:r w:rsidR="00880325">
        <w:rPr>
          <w:rFonts w:eastAsia="Times New Roman" w:cs="Times New Roman"/>
          <w:color w:val="000000"/>
        </w:rPr>
        <w:tab/>
      </w:r>
      <w:r w:rsidRPr="00FA0091">
        <w:rPr>
          <w:rFonts w:eastAsia="Times New Roman" w:cs="Times New Roman"/>
          <w:color w:val="000000"/>
        </w:rPr>
        <w:t>Extract relevant, valid information from materials and cite sources of information.</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1.2.7. </w:t>
      </w:r>
      <w:r w:rsidR="00880325">
        <w:rPr>
          <w:rFonts w:eastAsia="Times New Roman" w:cs="Times New Roman"/>
          <w:color w:val="000000"/>
        </w:rPr>
        <w:tab/>
      </w:r>
      <w:r w:rsidRPr="00FA0091">
        <w:rPr>
          <w:rFonts w:eastAsia="Times New Roman" w:cs="Times New Roman"/>
          <w:color w:val="000000"/>
        </w:rPr>
        <w:t>Use problem-solving and consensus-building techniques to draw conclusions and determine next steps.</w:t>
      </w:r>
    </w:p>
    <w:p w:rsidR="00FA0091" w:rsidRDefault="00FA0091"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3079B3" w:rsidRPr="00FA0091" w:rsidRDefault="003079B3" w:rsidP="00FF4FDD">
      <w:pPr>
        <w:spacing w:after="0" w:line="240" w:lineRule="auto"/>
        <w:rPr>
          <w:rFonts w:eastAsia="Times New Roman" w:cs="Times New Roman"/>
          <w:color w:val="000000"/>
        </w:rPr>
      </w:pPr>
    </w:p>
    <w:p w:rsidR="00FA0091" w:rsidRDefault="00FA0091" w:rsidP="00FF4FDD">
      <w:pPr>
        <w:spacing w:after="0" w:line="240" w:lineRule="auto"/>
        <w:rPr>
          <w:rFonts w:eastAsia="Times New Roman" w:cs="Times New Roman"/>
          <w:b/>
          <w:color w:val="000000"/>
        </w:rPr>
      </w:pPr>
      <w:r>
        <w:rPr>
          <w:rFonts w:eastAsia="Times New Roman" w:cs="Times New Roman"/>
          <w:b/>
          <w:color w:val="000000"/>
        </w:rPr>
        <w:br w:type="page"/>
      </w:r>
    </w:p>
    <w:p w:rsidR="00FA0091" w:rsidRPr="00FA0091" w:rsidRDefault="003079B3" w:rsidP="003079B3">
      <w:pPr>
        <w:spacing w:after="0" w:line="240" w:lineRule="auto"/>
        <w:ind w:left="1620" w:hanging="1620"/>
        <w:rPr>
          <w:rFonts w:eastAsia="Times New Roman" w:cs="Times New Roman"/>
          <w:color w:val="000000"/>
        </w:rPr>
      </w:pPr>
      <w:r>
        <w:rPr>
          <w:rFonts w:eastAsia="Times New Roman" w:cs="Times New Roman"/>
          <w:b/>
          <w:color w:val="000000"/>
        </w:rPr>
        <w:lastRenderedPageBreak/>
        <w:t>Outcome 1.3.</w:t>
      </w:r>
      <w:r>
        <w:rPr>
          <w:rFonts w:eastAsia="Times New Roman" w:cs="Times New Roman"/>
          <w:b/>
          <w:color w:val="000000"/>
        </w:rPr>
        <w:tab/>
      </w:r>
      <w:r w:rsidR="00FA0091" w:rsidRPr="00FA0091">
        <w:rPr>
          <w:rFonts w:eastAsia="Times New Roman" w:cs="Times New Roman"/>
          <w:b/>
          <w:color w:val="000000"/>
        </w:rPr>
        <w:t>Business Ethics and Law:</w:t>
      </w:r>
      <w:r w:rsidR="00FA0091" w:rsidRPr="00FA0091">
        <w:rPr>
          <w:rFonts w:eastAsia="Times New Roman" w:cs="Times New Roman"/>
          <w:color w:val="000000"/>
        </w:rPr>
        <w:t xml:space="preserve"> Analyze how professional, ethical and legal behavior contributes to continuous improvement in organizational performance and regulatory compliance.</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1.3.1. </w:t>
      </w:r>
      <w:r w:rsidR="00880325">
        <w:rPr>
          <w:rFonts w:eastAsia="Times New Roman" w:cs="Times New Roman"/>
          <w:color w:val="000000"/>
        </w:rPr>
        <w:tab/>
      </w:r>
      <w:r w:rsidRPr="00FA0091">
        <w:rPr>
          <w:rFonts w:eastAsia="Times New Roman" w:cs="Times New Roman"/>
          <w:color w:val="000000"/>
        </w:rPr>
        <w:t>Analyze how regulatory compliance affects business operations and organizational performance.</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1.3.3. </w:t>
      </w:r>
      <w:r w:rsidR="00880325">
        <w:rPr>
          <w:rFonts w:eastAsia="Times New Roman" w:cs="Times New Roman"/>
          <w:color w:val="000000"/>
        </w:rPr>
        <w:tab/>
      </w:r>
      <w:r w:rsidRPr="00FA0091">
        <w:rPr>
          <w:rFonts w:eastAsia="Times New Roman" w:cs="Times New Roman"/>
          <w:color w:val="000000"/>
        </w:rPr>
        <w:t>Use ethical character traits consistent with workplace standards (e.g., honesty, personal integrity, compassion, justice).</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1.3.4. </w:t>
      </w:r>
      <w:r w:rsidR="00880325">
        <w:rPr>
          <w:rFonts w:eastAsia="Times New Roman" w:cs="Times New Roman"/>
          <w:color w:val="000000"/>
        </w:rPr>
        <w:tab/>
      </w:r>
      <w:r w:rsidRPr="00FA0091">
        <w:rPr>
          <w:rFonts w:eastAsia="Times New Roman" w:cs="Times New Roman"/>
          <w:color w:val="000000"/>
        </w:rPr>
        <w:t>Identify how federal and state consumer protection laws affect products and services.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1.3.5. </w:t>
      </w:r>
      <w:r w:rsidR="00880325">
        <w:rPr>
          <w:rFonts w:eastAsia="Times New Roman" w:cs="Times New Roman"/>
          <w:color w:val="000000"/>
        </w:rPr>
        <w:tab/>
      </w:r>
      <w:r w:rsidRPr="00FA0091">
        <w:rPr>
          <w:rFonts w:eastAsia="Times New Roman" w:cs="Times New Roman"/>
          <w:color w:val="000000"/>
        </w:rPr>
        <w:t>Access and implement safety compliance measures (e.g., quality assurance information, safety data sheets [SDSs], product safety data sheets [PSDSs], United States Environmental Protection Agency [EPA], United States Occupational Safety and Health Administration [OSHA])</w:t>
      </w:r>
      <w:r w:rsidR="003079B3">
        <w:rPr>
          <w:rFonts w:eastAsia="Times New Roman" w:cs="Times New Roman"/>
          <w:color w:val="000000"/>
        </w:rPr>
        <w:t xml:space="preserve"> </w:t>
      </w:r>
      <w:r w:rsidRPr="00FA0091">
        <w:rPr>
          <w:rFonts w:eastAsia="Times New Roman" w:cs="Times New Roman"/>
          <w:color w:val="000000"/>
        </w:rPr>
        <w:t>that contribute to the continuous improvement of the organization.</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1.3.6. </w:t>
      </w:r>
      <w:r w:rsidR="00880325">
        <w:rPr>
          <w:rFonts w:eastAsia="Times New Roman" w:cs="Times New Roman"/>
          <w:color w:val="000000"/>
        </w:rPr>
        <w:tab/>
      </w:r>
      <w:r w:rsidRPr="00FA0091">
        <w:rPr>
          <w:rFonts w:eastAsia="Times New Roman" w:cs="Times New Roman"/>
          <w:color w:val="000000"/>
        </w:rPr>
        <w:t xml:space="preserve">Identify deceptive practices (e.g., bait and switch, identity theft, unlawful door-to-door sales, deceptive service estimates, </w:t>
      </w:r>
      <w:proofErr w:type="gramStart"/>
      <w:r w:rsidRPr="00FA0091">
        <w:rPr>
          <w:rFonts w:eastAsia="Times New Roman" w:cs="Times New Roman"/>
          <w:color w:val="000000"/>
        </w:rPr>
        <w:t>fraudulent</w:t>
      </w:r>
      <w:proofErr w:type="gramEnd"/>
      <w:r w:rsidRPr="00FA0091">
        <w:rPr>
          <w:rFonts w:eastAsia="Times New Roman" w:cs="Times New Roman"/>
          <w:color w:val="000000"/>
        </w:rPr>
        <w:t xml:space="preserve"> misrepresentations) and their overall impact on organizational performance.</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1.3.7. </w:t>
      </w:r>
      <w:r w:rsidR="00880325">
        <w:rPr>
          <w:rFonts w:eastAsia="Times New Roman" w:cs="Times New Roman"/>
          <w:color w:val="000000"/>
        </w:rPr>
        <w:tab/>
      </w:r>
      <w:r w:rsidRPr="00FA0091">
        <w:rPr>
          <w:rFonts w:eastAsia="Times New Roman" w:cs="Times New Roman"/>
          <w:color w:val="000000"/>
        </w:rPr>
        <w:t>Identify the labor laws that affect employment and the consequences of noncompliance for both employee and employer (e.g., harassment, labor, employment, employment interview, testing, minor labor laws, Americans with Disabilities Act, Fair Labor Standard</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1.3.9. </w:t>
      </w:r>
      <w:r w:rsidR="00880325">
        <w:rPr>
          <w:rFonts w:eastAsia="Times New Roman" w:cs="Times New Roman"/>
          <w:color w:val="000000"/>
        </w:rPr>
        <w:tab/>
      </w:r>
      <w:r w:rsidRPr="00FA0091">
        <w:rPr>
          <w:rFonts w:eastAsia="Times New Roman" w:cs="Times New Roman"/>
          <w:color w:val="000000"/>
        </w:rPr>
        <w:t>Identify potential conflicts of interest (e.g., personal gain, project bidding) between personal, organizational and professional ethical standards.</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FA0091" w:rsidRPr="00FA0091" w:rsidRDefault="00FA0091" w:rsidP="00FF4FDD">
      <w:pPr>
        <w:spacing w:after="0" w:line="240" w:lineRule="auto"/>
        <w:rPr>
          <w:rFonts w:eastAsia="Times New Roman" w:cs="Times New Roman"/>
          <w:color w:val="000000"/>
        </w:rPr>
      </w:pPr>
      <w:r w:rsidRPr="00FA0091">
        <w:rPr>
          <w:rFonts w:eastAsia="Times New Roman" w:cs="Times New Roman"/>
          <w:color w:val="000000"/>
        </w:rPr>
        <w:t xml:space="preserve"> </w:t>
      </w:r>
    </w:p>
    <w:p w:rsidR="00FA0091" w:rsidRDefault="003079B3" w:rsidP="003079B3">
      <w:pPr>
        <w:spacing w:after="0" w:line="240" w:lineRule="auto"/>
        <w:ind w:left="1620" w:hanging="1620"/>
        <w:rPr>
          <w:rFonts w:eastAsia="Times New Roman" w:cs="Times New Roman"/>
          <w:color w:val="000000"/>
        </w:rPr>
      </w:pPr>
      <w:r>
        <w:rPr>
          <w:rFonts w:eastAsia="Times New Roman" w:cs="Times New Roman"/>
          <w:b/>
          <w:color w:val="000000"/>
        </w:rPr>
        <w:t>Outcome 1.4.</w:t>
      </w:r>
      <w:r>
        <w:rPr>
          <w:rFonts w:eastAsia="Times New Roman" w:cs="Times New Roman"/>
          <w:b/>
          <w:color w:val="000000"/>
        </w:rPr>
        <w:tab/>
      </w:r>
      <w:r w:rsidR="00FA0091" w:rsidRPr="00FA0091">
        <w:rPr>
          <w:rFonts w:eastAsia="Times New Roman" w:cs="Times New Roman"/>
          <w:b/>
          <w:color w:val="000000"/>
        </w:rPr>
        <w:t>Knowledge Management and Information Technology:</w:t>
      </w:r>
      <w:r w:rsidR="00FA0091" w:rsidRPr="00FA0091">
        <w:rPr>
          <w:rFonts w:eastAsia="Times New Roman" w:cs="Times New Roman"/>
          <w:color w:val="000000"/>
        </w:rPr>
        <w:t xml:space="preserve"> Demonstrate current and emerging strategies and technologies used to collect, analyze, record and share information in business operations.</w:t>
      </w:r>
    </w:p>
    <w:p w:rsidR="003079B3" w:rsidRPr="00FA0091" w:rsidRDefault="003079B3" w:rsidP="003079B3">
      <w:pPr>
        <w:spacing w:after="0" w:line="240" w:lineRule="auto"/>
        <w:ind w:left="1620" w:hanging="1620"/>
        <w:rPr>
          <w:rFonts w:eastAsia="Times New Roman" w:cs="Times New Roman"/>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1.4.2. </w:t>
      </w:r>
      <w:r w:rsidR="00880325">
        <w:rPr>
          <w:rFonts w:eastAsia="Times New Roman" w:cs="Times New Roman"/>
          <w:color w:val="000000"/>
        </w:rPr>
        <w:tab/>
      </w:r>
      <w:r w:rsidRPr="00FA0091">
        <w:rPr>
          <w:rFonts w:eastAsia="Times New Roman" w:cs="Times New Roman"/>
          <w:color w:val="000000"/>
        </w:rPr>
        <w:t xml:space="preserve">Select and use software applications to </w:t>
      </w:r>
      <w:proofErr w:type="gramStart"/>
      <w:r w:rsidRPr="00FA0091">
        <w:rPr>
          <w:rFonts w:eastAsia="Times New Roman" w:cs="Times New Roman"/>
          <w:color w:val="000000"/>
        </w:rPr>
        <w:t>locate,</w:t>
      </w:r>
      <w:proofErr w:type="gramEnd"/>
      <w:r w:rsidRPr="00FA0091">
        <w:rPr>
          <w:rFonts w:eastAsia="Times New Roman" w:cs="Times New Roman"/>
          <w:color w:val="000000"/>
        </w:rPr>
        <w:t xml:space="preserve"> record, analyze and present information (e.g., word processing, e-mail, spreadsheet, databases, presentation, Internet search engines).</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1.4.4. </w:t>
      </w:r>
      <w:r w:rsidR="00880325">
        <w:rPr>
          <w:rFonts w:eastAsia="Times New Roman" w:cs="Times New Roman"/>
          <w:color w:val="000000"/>
        </w:rPr>
        <w:tab/>
      </w:r>
      <w:r w:rsidRPr="00FA0091">
        <w:rPr>
          <w:rFonts w:eastAsia="Times New Roman" w:cs="Times New Roman"/>
          <w:color w:val="000000"/>
        </w:rPr>
        <w:t>Use system hardware to support software applications.</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FA0091" w:rsidRPr="00FA0091" w:rsidRDefault="00FA0091" w:rsidP="00FF4FDD">
      <w:pPr>
        <w:spacing w:after="0" w:line="240" w:lineRule="auto"/>
        <w:rPr>
          <w:rFonts w:eastAsia="Times New Roman" w:cs="Times New Roman"/>
          <w:color w:val="000000"/>
        </w:rPr>
      </w:pPr>
      <w:r w:rsidRPr="00FA0091">
        <w:rPr>
          <w:rFonts w:eastAsia="Times New Roman" w:cs="Times New Roman"/>
          <w:color w:val="000000"/>
        </w:rPr>
        <w:t xml:space="preserve"> </w:t>
      </w:r>
    </w:p>
    <w:p w:rsidR="003079B3" w:rsidRDefault="003079B3">
      <w:pPr>
        <w:rPr>
          <w:rFonts w:eastAsia="Times New Roman" w:cs="Times New Roman"/>
          <w:b/>
          <w:color w:val="000000"/>
        </w:rPr>
      </w:pPr>
      <w:r>
        <w:rPr>
          <w:rFonts w:eastAsia="Times New Roman" w:cs="Times New Roman"/>
          <w:b/>
          <w:color w:val="000000"/>
        </w:rPr>
        <w:br w:type="page"/>
      </w:r>
    </w:p>
    <w:p w:rsidR="00FA0091" w:rsidRPr="00FA0091" w:rsidRDefault="00FA0091" w:rsidP="003079B3">
      <w:pPr>
        <w:spacing w:after="0" w:line="240" w:lineRule="auto"/>
        <w:ind w:left="1620" w:hanging="1620"/>
        <w:rPr>
          <w:rFonts w:eastAsia="Times New Roman" w:cs="Times New Roman"/>
          <w:color w:val="000000"/>
        </w:rPr>
      </w:pPr>
      <w:r w:rsidRPr="00FA0091">
        <w:rPr>
          <w:rFonts w:eastAsia="Times New Roman" w:cs="Times New Roman"/>
          <w:b/>
          <w:color w:val="000000"/>
        </w:rPr>
        <w:lastRenderedPageBreak/>
        <w:t xml:space="preserve">Outcome 1.6. </w:t>
      </w:r>
      <w:r w:rsidR="003079B3">
        <w:rPr>
          <w:rFonts w:eastAsia="Times New Roman" w:cs="Times New Roman"/>
          <w:b/>
          <w:color w:val="000000"/>
        </w:rPr>
        <w:tab/>
      </w:r>
      <w:r w:rsidRPr="00FA0091">
        <w:rPr>
          <w:rFonts w:eastAsia="Times New Roman" w:cs="Times New Roman"/>
          <w:b/>
          <w:color w:val="000000"/>
        </w:rPr>
        <w:t>Business Literacy:</w:t>
      </w:r>
      <w:r w:rsidRPr="00FA0091">
        <w:rPr>
          <w:rFonts w:eastAsia="Times New Roman" w:cs="Times New Roman"/>
          <w:color w:val="000000"/>
        </w:rPr>
        <w:t xml:space="preserve"> Develop foundational skills and knowledge in entrepreneurship, financial literacy and business operations.</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1.6.1. </w:t>
      </w:r>
      <w:r w:rsidR="00880325">
        <w:rPr>
          <w:rFonts w:eastAsia="Times New Roman" w:cs="Times New Roman"/>
          <w:color w:val="000000"/>
        </w:rPr>
        <w:tab/>
      </w:r>
      <w:r w:rsidRPr="00FA0091">
        <w:rPr>
          <w:rFonts w:eastAsia="Times New Roman" w:cs="Times New Roman"/>
          <w:color w:val="000000"/>
        </w:rPr>
        <w:t>Identify business opportunities.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1.6.6. </w:t>
      </w:r>
      <w:r w:rsidR="00880325">
        <w:rPr>
          <w:rFonts w:eastAsia="Times New Roman" w:cs="Times New Roman"/>
          <w:color w:val="000000"/>
        </w:rPr>
        <w:tab/>
      </w:r>
      <w:r w:rsidRPr="00FA0091">
        <w:rPr>
          <w:rFonts w:eastAsia="Times New Roman" w:cs="Times New Roman"/>
          <w:color w:val="000000"/>
        </w:rPr>
        <w:t>Identify the target market served by the organization, the niche that the organization fills and an outlook of the industry.</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1.6.7. </w:t>
      </w:r>
      <w:r w:rsidR="00880325">
        <w:rPr>
          <w:rFonts w:eastAsia="Times New Roman" w:cs="Times New Roman"/>
          <w:color w:val="000000"/>
        </w:rPr>
        <w:tab/>
      </w:r>
      <w:r w:rsidRPr="00FA0091">
        <w:rPr>
          <w:rFonts w:eastAsia="Times New Roman" w:cs="Times New Roman"/>
          <w:color w:val="000000"/>
        </w:rPr>
        <w:t>Identify the effect of supply and demand on products and services.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1.6.8. </w:t>
      </w:r>
      <w:r w:rsidR="00880325">
        <w:rPr>
          <w:rFonts w:eastAsia="Times New Roman" w:cs="Times New Roman"/>
          <w:color w:val="000000"/>
        </w:rPr>
        <w:tab/>
      </w:r>
      <w:r w:rsidRPr="00FA0091">
        <w:rPr>
          <w:rFonts w:eastAsia="Times New Roman" w:cs="Times New Roman"/>
          <w:color w:val="000000"/>
        </w:rPr>
        <w:t>Identify the features and benefits that make an organization’s product or service competitive.</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1.6.10. Describe the impact of globalization on an enterprise or organization.</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1.6.11. Describe how all business activities of an organization work within the parameters of a budget.</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FA0091" w:rsidRDefault="00FA0091" w:rsidP="00FF4FDD">
      <w:pPr>
        <w:spacing w:after="0" w:line="240" w:lineRule="auto"/>
        <w:rPr>
          <w:rFonts w:eastAsia="Times New Roman" w:cs="Times New Roman"/>
          <w:b/>
          <w:color w:val="000000"/>
        </w:rPr>
      </w:pPr>
    </w:p>
    <w:p w:rsidR="00FA0091" w:rsidRPr="00FA0091" w:rsidRDefault="003079B3" w:rsidP="003079B3">
      <w:pPr>
        <w:spacing w:after="0" w:line="240" w:lineRule="auto"/>
        <w:ind w:left="1620" w:hanging="1620"/>
        <w:rPr>
          <w:rFonts w:eastAsia="Times New Roman" w:cs="Times New Roman"/>
          <w:color w:val="000000"/>
        </w:rPr>
      </w:pPr>
      <w:r>
        <w:rPr>
          <w:rFonts w:eastAsia="Times New Roman" w:cs="Times New Roman"/>
          <w:b/>
          <w:color w:val="000000"/>
        </w:rPr>
        <w:t>Outcome 1.8.</w:t>
      </w:r>
      <w:r>
        <w:rPr>
          <w:rFonts w:eastAsia="Times New Roman" w:cs="Times New Roman"/>
          <w:b/>
          <w:color w:val="000000"/>
        </w:rPr>
        <w:tab/>
      </w:r>
      <w:r w:rsidR="00FA0091" w:rsidRPr="00FA0091">
        <w:rPr>
          <w:rFonts w:eastAsia="Times New Roman" w:cs="Times New Roman"/>
          <w:b/>
          <w:color w:val="000000"/>
        </w:rPr>
        <w:t>Operations Management:</w:t>
      </w:r>
      <w:r w:rsidR="00FA0091" w:rsidRPr="00FA0091">
        <w:rPr>
          <w:rFonts w:eastAsia="Times New Roman" w:cs="Times New Roman"/>
          <w:color w:val="000000"/>
        </w:rPr>
        <w:t xml:space="preserve"> Plan, organize and monitor an organization or department to maximize contribution to organizational goals and objectives.</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1.8.1. </w:t>
      </w:r>
      <w:r w:rsidR="00880325">
        <w:rPr>
          <w:rFonts w:eastAsia="Times New Roman" w:cs="Times New Roman"/>
          <w:color w:val="000000"/>
        </w:rPr>
        <w:tab/>
      </w:r>
      <w:r w:rsidRPr="00FA0091">
        <w:rPr>
          <w:rFonts w:eastAsia="Times New Roman" w:cs="Times New Roman"/>
          <w:color w:val="000000"/>
        </w:rPr>
        <w:t>Forecast future resources and budgetary needs using financial documents (e.g., balance sheet, demand forecasting, financial ratios).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1.8.2. </w:t>
      </w:r>
      <w:r w:rsidR="00880325">
        <w:rPr>
          <w:rFonts w:eastAsia="Times New Roman" w:cs="Times New Roman"/>
          <w:color w:val="000000"/>
        </w:rPr>
        <w:tab/>
      </w:r>
      <w:r w:rsidRPr="00FA0091">
        <w:rPr>
          <w:rFonts w:eastAsia="Times New Roman" w:cs="Times New Roman"/>
          <w:color w:val="000000"/>
        </w:rPr>
        <w:t>Select and organize resources to develop a product or a service.</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1.8.3. </w:t>
      </w:r>
      <w:r w:rsidR="00880325">
        <w:rPr>
          <w:rFonts w:eastAsia="Times New Roman" w:cs="Times New Roman"/>
          <w:color w:val="000000"/>
        </w:rPr>
        <w:tab/>
      </w:r>
      <w:r w:rsidRPr="00FA0091">
        <w:rPr>
          <w:rFonts w:eastAsia="Times New Roman" w:cs="Times New Roman"/>
          <w:color w:val="000000"/>
        </w:rPr>
        <w:t>Analyze the performance of organizational activities and reallocate resources to achieve established goals.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1.8.4. </w:t>
      </w:r>
      <w:r w:rsidR="00880325">
        <w:rPr>
          <w:rFonts w:eastAsia="Times New Roman" w:cs="Times New Roman"/>
          <w:color w:val="000000"/>
        </w:rPr>
        <w:tab/>
      </w:r>
      <w:r w:rsidRPr="00FA0091">
        <w:rPr>
          <w:rFonts w:eastAsia="Times New Roman" w:cs="Times New Roman"/>
          <w:color w:val="000000"/>
        </w:rPr>
        <w:t>Identify alternative actions to take when goals are not met (e.g., changing goals, changing strategies, efficiencies).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1.8.5. </w:t>
      </w:r>
      <w:r w:rsidR="00880325">
        <w:rPr>
          <w:rFonts w:eastAsia="Times New Roman" w:cs="Times New Roman"/>
          <w:color w:val="000000"/>
        </w:rPr>
        <w:tab/>
      </w:r>
      <w:r w:rsidRPr="00FA0091">
        <w:rPr>
          <w:rFonts w:eastAsia="Times New Roman" w:cs="Times New Roman"/>
          <w:color w:val="000000"/>
        </w:rPr>
        <w:t>Use inventory and control systems to purchase materials, supplies and equipment (e.g., Last In, First Out [LIFO]; First In, First Out [FIFO]; Just in Time [JIT]; LEAN).</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1.8.6. </w:t>
      </w:r>
      <w:r w:rsidR="00880325">
        <w:rPr>
          <w:rFonts w:eastAsia="Times New Roman" w:cs="Times New Roman"/>
          <w:color w:val="000000"/>
        </w:rPr>
        <w:tab/>
      </w:r>
      <w:r w:rsidRPr="00FA0091">
        <w:rPr>
          <w:rFonts w:eastAsia="Times New Roman" w:cs="Times New Roman"/>
          <w:color w:val="000000"/>
        </w:rPr>
        <w:t>Identify the advantages and disadvantages of carrying cost and Just-in-Time (JIT) production systems and the effects of maintaining inventory (e.g., perishable, shrinkage, insurance) on profitability.</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1.8.7. </w:t>
      </w:r>
      <w:r w:rsidR="00880325">
        <w:rPr>
          <w:rFonts w:eastAsia="Times New Roman" w:cs="Times New Roman"/>
          <w:color w:val="000000"/>
        </w:rPr>
        <w:tab/>
      </w:r>
      <w:r w:rsidRPr="00FA0091">
        <w:rPr>
          <w:rFonts w:eastAsia="Times New Roman" w:cs="Times New Roman"/>
          <w:color w:val="000000"/>
        </w:rPr>
        <w:t>Collect information and feedback to help assess the organization’s strategic planning and policymaking processes.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1.8.11. </w:t>
      </w:r>
      <w:r w:rsidR="00880325">
        <w:rPr>
          <w:rFonts w:eastAsia="Times New Roman" w:cs="Times New Roman"/>
          <w:color w:val="000000"/>
        </w:rPr>
        <w:tab/>
      </w:r>
      <w:r w:rsidRPr="00FA0091">
        <w:rPr>
          <w:rFonts w:eastAsia="Times New Roman" w:cs="Times New Roman"/>
          <w:color w:val="000000"/>
        </w:rPr>
        <w:t>Select and manage suppliers (e.g., qualification, selection, billing, quality control, resolution of issues).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1.8.12. </w:t>
      </w:r>
      <w:r w:rsidR="00880325">
        <w:rPr>
          <w:rFonts w:eastAsia="Times New Roman" w:cs="Times New Roman"/>
          <w:color w:val="000000"/>
        </w:rPr>
        <w:tab/>
      </w:r>
      <w:r w:rsidRPr="00FA0091">
        <w:rPr>
          <w:rFonts w:eastAsia="Times New Roman" w:cs="Times New Roman"/>
          <w:color w:val="000000"/>
        </w:rPr>
        <w:t>Analyze environmental issues and trends, and identify sustainable efforts and initiatives that organizations use in response.</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1.8.14. </w:t>
      </w:r>
      <w:r w:rsidR="00880325">
        <w:rPr>
          <w:rFonts w:eastAsia="Times New Roman" w:cs="Times New Roman"/>
          <w:color w:val="000000"/>
        </w:rPr>
        <w:tab/>
      </w:r>
      <w:r w:rsidRPr="00FA0091">
        <w:rPr>
          <w:rFonts w:eastAsia="Times New Roman" w:cs="Times New Roman"/>
          <w:color w:val="000000"/>
        </w:rPr>
        <w:t>Track usage, profitability and productivity measures.</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3079B3" w:rsidRPr="00FA0091" w:rsidRDefault="003079B3" w:rsidP="00FF4FDD">
      <w:pPr>
        <w:spacing w:after="0" w:line="240" w:lineRule="auto"/>
        <w:rPr>
          <w:rFonts w:eastAsia="Times New Roman" w:cs="Times New Roman"/>
          <w:color w:val="000000"/>
        </w:rPr>
      </w:pPr>
    </w:p>
    <w:p w:rsidR="00FA0091" w:rsidRDefault="00FA0091" w:rsidP="00FF4FDD">
      <w:pPr>
        <w:spacing w:after="0" w:line="240" w:lineRule="auto"/>
        <w:rPr>
          <w:rFonts w:eastAsia="Times New Roman" w:cs="Times New Roman"/>
          <w:color w:val="000000"/>
        </w:rPr>
      </w:pPr>
    </w:p>
    <w:p w:rsidR="003079B3" w:rsidRDefault="00FA0091" w:rsidP="00FF4FDD">
      <w:pPr>
        <w:spacing w:after="0" w:line="240" w:lineRule="auto"/>
        <w:rPr>
          <w:rFonts w:eastAsia="Times New Roman" w:cs="Times New Roman"/>
          <w:color w:val="000000"/>
        </w:rPr>
      </w:pPr>
      <w:r w:rsidRPr="00FA0091">
        <w:rPr>
          <w:rFonts w:eastAsia="Times New Roman" w:cs="Times New Roman"/>
          <w:color w:val="000000"/>
        </w:rPr>
        <w:t xml:space="preserve"> </w:t>
      </w:r>
    </w:p>
    <w:p w:rsidR="00FA0091" w:rsidRDefault="003079B3" w:rsidP="003079B3">
      <w:pPr>
        <w:spacing w:after="0" w:line="240" w:lineRule="auto"/>
        <w:ind w:left="1620" w:hanging="1620"/>
        <w:rPr>
          <w:rFonts w:eastAsia="Times New Roman" w:cs="Times New Roman"/>
          <w:color w:val="000000"/>
        </w:rPr>
      </w:pPr>
      <w:r>
        <w:rPr>
          <w:rFonts w:eastAsia="Times New Roman" w:cs="Times New Roman"/>
          <w:color w:val="000000"/>
        </w:rPr>
        <w:br w:type="page"/>
      </w:r>
      <w:r w:rsidR="00FA0091" w:rsidRPr="00FA0091">
        <w:rPr>
          <w:rFonts w:eastAsia="Times New Roman" w:cs="Times New Roman"/>
          <w:b/>
          <w:color w:val="000000"/>
        </w:rPr>
        <w:lastRenderedPageBreak/>
        <w:t xml:space="preserve">Outcome 1.10. </w:t>
      </w:r>
      <w:r>
        <w:rPr>
          <w:rFonts w:eastAsia="Times New Roman" w:cs="Times New Roman"/>
          <w:b/>
          <w:color w:val="000000"/>
        </w:rPr>
        <w:tab/>
      </w:r>
      <w:r w:rsidR="00FA0091" w:rsidRPr="00FA0091">
        <w:rPr>
          <w:rFonts w:eastAsia="Times New Roman" w:cs="Times New Roman"/>
          <w:b/>
          <w:color w:val="000000"/>
        </w:rPr>
        <w:t>Sales and Marketing:</w:t>
      </w:r>
      <w:r w:rsidR="00FA0091" w:rsidRPr="00FA0091">
        <w:rPr>
          <w:rFonts w:eastAsia="Times New Roman" w:cs="Times New Roman"/>
          <w:color w:val="000000"/>
        </w:rPr>
        <w:t xml:space="preserve"> Manage pricing, place, promotion, packaging, positioning and public relations to improve quality customer service.</w:t>
      </w:r>
    </w:p>
    <w:p w:rsidR="003079B3" w:rsidRPr="00FA0091" w:rsidRDefault="003079B3" w:rsidP="003079B3">
      <w:pPr>
        <w:spacing w:after="0" w:line="240" w:lineRule="auto"/>
        <w:rPr>
          <w:rFonts w:eastAsia="Times New Roman" w:cs="Times New Roman"/>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1.10.5. </w:t>
      </w:r>
      <w:r w:rsidR="00880325">
        <w:rPr>
          <w:rFonts w:eastAsia="Times New Roman" w:cs="Times New Roman"/>
          <w:color w:val="000000"/>
        </w:rPr>
        <w:tab/>
      </w:r>
      <w:r w:rsidRPr="00FA0091">
        <w:rPr>
          <w:rFonts w:eastAsia="Times New Roman" w:cs="Times New Roman"/>
          <w:color w:val="000000"/>
        </w:rPr>
        <w:t>Monitor customer expectations and determine product/service satisfaction by using measurement tools.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1.10.6. </w:t>
      </w:r>
      <w:r w:rsidR="00880325">
        <w:rPr>
          <w:rFonts w:eastAsia="Times New Roman" w:cs="Times New Roman"/>
          <w:color w:val="000000"/>
        </w:rPr>
        <w:tab/>
      </w:r>
      <w:r w:rsidRPr="00FA0091">
        <w:rPr>
          <w:rFonts w:eastAsia="Times New Roman" w:cs="Times New Roman"/>
          <w:color w:val="000000"/>
        </w:rPr>
        <w:t>Discuss the importance of correct pricing to support a product’s or service’s positioning in the marketing mix.</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1.10.7. </w:t>
      </w:r>
      <w:r w:rsidR="00880325">
        <w:rPr>
          <w:rFonts w:eastAsia="Times New Roman" w:cs="Times New Roman"/>
          <w:color w:val="000000"/>
        </w:rPr>
        <w:tab/>
      </w:r>
      <w:r w:rsidRPr="00FA0091">
        <w:rPr>
          <w:rFonts w:eastAsia="Times New Roman" w:cs="Times New Roman"/>
          <w:color w:val="000000"/>
        </w:rPr>
        <w:t>Describe the importance and diversity of distribution channels (i.e., direct, indirect) to sell a product.</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1.10.9. </w:t>
      </w:r>
      <w:r w:rsidR="00880325">
        <w:rPr>
          <w:rFonts w:eastAsia="Times New Roman" w:cs="Times New Roman"/>
          <w:color w:val="000000"/>
        </w:rPr>
        <w:tab/>
      </w:r>
      <w:r w:rsidRPr="00FA0091">
        <w:rPr>
          <w:rFonts w:eastAsia="Times New Roman" w:cs="Times New Roman"/>
          <w:color w:val="000000"/>
        </w:rPr>
        <w:t>Use product management (e.g., product mix, product line, bundling) to maximize sales revenues, market share, and profit margins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1.10.11. Evaluate competitors’ products, brands and activities.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1.10.12. Use pricing strategies and tactics throughout the product and customer lifecycle.</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1.10.13. Implement and assess seasonal and situational pricing policies.</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3079B3" w:rsidRDefault="003079B3" w:rsidP="00FF4FDD">
      <w:pPr>
        <w:spacing w:after="0" w:line="240" w:lineRule="auto"/>
        <w:rPr>
          <w:rFonts w:eastAsia="Times New Roman" w:cs="Times New Roman"/>
          <w:color w:val="000000"/>
        </w:rPr>
      </w:pPr>
    </w:p>
    <w:p w:rsidR="00FA0091" w:rsidRPr="00FA0091" w:rsidRDefault="00FA0091" w:rsidP="003079B3">
      <w:pPr>
        <w:spacing w:after="0" w:line="240" w:lineRule="auto"/>
        <w:ind w:left="1620" w:hanging="1620"/>
        <w:rPr>
          <w:rFonts w:eastAsia="Times New Roman" w:cs="Times New Roman"/>
          <w:color w:val="000000"/>
        </w:rPr>
      </w:pPr>
      <w:r w:rsidRPr="00FA0091">
        <w:rPr>
          <w:rFonts w:eastAsia="Times New Roman" w:cs="Times New Roman"/>
          <w:b/>
          <w:color w:val="000000"/>
        </w:rPr>
        <w:t xml:space="preserve">Outcome 1.11. </w:t>
      </w:r>
      <w:r w:rsidR="003079B3">
        <w:rPr>
          <w:rFonts w:eastAsia="Times New Roman" w:cs="Times New Roman"/>
          <w:b/>
          <w:color w:val="000000"/>
        </w:rPr>
        <w:tab/>
      </w:r>
      <w:r w:rsidRPr="00FA0091">
        <w:rPr>
          <w:rFonts w:eastAsia="Times New Roman" w:cs="Times New Roman"/>
          <w:b/>
          <w:color w:val="000000"/>
        </w:rPr>
        <w:t>Principles of Business Economics:</w:t>
      </w:r>
      <w:r w:rsidRPr="00FA0091">
        <w:rPr>
          <w:rFonts w:eastAsia="Times New Roman" w:cs="Times New Roman"/>
          <w:color w:val="000000"/>
        </w:rPr>
        <w:t xml:space="preserve"> Examine and employ economic principles, concepts and policies to accomplish organizational goals and objectives.</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1.11.1. </w:t>
      </w:r>
      <w:r w:rsidR="00880325">
        <w:rPr>
          <w:rFonts w:eastAsia="Times New Roman" w:cs="Times New Roman"/>
          <w:color w:val="000000"/>
        </w:rPr>
        <w:tab/>
      </w:r>
      <w:r w:rsidRPr="00FA0091">
        <w:rPr>
          <w:rFonts w:eastAsia="Times New Roman" w:cs="Times New Roman"/>
          <w:color w:val="000000"/>
        </w:rPr>
        <w:t>Identify the economic principles that guide geographic location of an industry's facilities (e.g., relative scarcity, price, quantity of products and services).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1.11.3. </w:t>
      </w:r>
      <w:r w:rsidR="00880325">
        <w:rPr>
          <w:rFonts w:eastAsia="Times New Roman" w:cs="Times New Roman"/>
          <w:color w:val="000000"/>
        </w:rPr>
        <w:tab/>
      </w:r>
      <w:r w:rsidRPr="00FA0091">
        <w:rPr>
          <w:rFonts w:eastAsia="Times New Roman" w:cs="Times New Roman"/>
          <w:color w:val="000000"/>
        </w:rPr>
        <w:t xml:space="preserve">Use economic indicators to identify economic trends and conditions (e.g., inflation, interest rate fluctuations, </w:t>
      </w:r>
      <w:proofErr w:type="gramStart"/>
      <w:r w:rsidRPr="00FA0091">
        <w:rPr>
          <w:rFonts w:eastAsia="Times New Roman" w:cs="Times New Roman"/>
          <w:color w:val="000000"/>
        </w:rPr>
        <w:t>unemployment</w:t>
      </w:r>
      <w:proofErr w:type="gramEnd"/>
      <w:r w:rsidRPr="00FA0091">
        <w:rPr>
          <w:rFonts w:eastAsia="Times New Roman" w:cs="Times New Roman"/>
          <w:color w:val="000000"/>
        </w:rPr>
        <w:t xml:space="preserve"> rates).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1.11.4. </w:t>
      </w:r>
      <w:r w:rsidR="00880325">
        <w:rPr>
          <w:rFonts w:eastAsia="Times New Roman" w:cs="Times New Roman"/>
          <w:color w:val="000000"/>
        </w:rPr>
        <w:tab/>
      </w:r>
      <w:r w:rsidRPr="00FA0091">
        <w:rPr>
          <w:rFonts w:eastAsia="Times New Roman" w:cs="Times New Roman"/>
          <w:color w:val="000000"/>
        </w:rPr>
        <w:t>Determine how the quality, quantity and pricing of goods and services are affected by domestic and international competition in a market economy.</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1.11.5. </w:t>
      </w:r>
      <w:r w:rsidR="00880325">
        <w:rPr>
          <w:rFonts w:eastAsia="Times New Roman" w:cs="Times New Roman"/>
          <w:color w:val="000000"/>
        </w:rPr>
        <w:tab/>
      </w:r>
      <w:r w:rsidRPr="00FA0091">
        <w:rPr>
          <w:rFonts w:eastAsia="Times New Roman" w:cs="Times New Roman"/>
          <w:color w:val="000000"/>
        </w:rPr>
        <w:t>Analyze factors that affect currency and exchange rates.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1.11.6. </w:t>
      </w:r>
      <w:r w:rsidR="00880325">
        <w:rPr>
          <w:rFonts w:eastAsia="Times New Roman" w:cs="Times New Roman"/>
          <w:color w:val="000000"/>
        </w:rPr>
        <w:tab/>
      </w:r>
      <w:r w:rsidRPr="00FA0091">
        <w:rPr>
          <w:rFonts w:eastAsia="Times New Roman" w:cs="Times New Roman"/>
          <w:color w:val="000000"/>
        </w:rPr>
        <w:t>Explain how financial markets and government policies influence interest rates (credit ratings/debt ceiling), trade deficits and unemployment.</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1.11.7. </w:t>
      </w:r>
      <w:r w:rsidR="00880325">
        <w:rPr>
          <w:rFonts w:eastAsia="Times New Roman" w:cs="Times New Roman"/>
          <w:color w:val="000000"/>
        </w:rPr>
        <w:tab/>
      </w:r>
      <w:r w:rsidRPr="00FA0091">
        <w:rPr>
          <w:rFonts w:eastAsia="Times New Roman" w:cs="Times New Roman"/>
          <w:color w:val="000000"/>
        </w:rPr>
        <w:t>Describe how economic performance and culture are interdependent.</w:t>
      </w:r>
    </w:p>
    <w:p w:rsidR="00FA0091" w:rsidRPr="00FA0091" w:rsidRDefault="00FA0091" w:rsidP="00880325">
      <w:pPr>
        <w:spacing w:after="0" w:line="240" w:lineRule="auto"/>
        <w:ind w:left="720" w:hanging="720"/>
        <w:rPr>
          <w:rFonts w:eastAsia="Times New Roman" w:cs="Times New Roman"/>
          <w:color w:val="000000"/>
        </w:rPr>
      </w:pPr>
      <w:r>
        <w:rPr>
          <w:rFonts w:eastAsia="Times New Roman" w:cs="Times New Roman"/>
          <w:color w:val="000000"/>
        </w:rPr>
        <w:t>1</w:t>
      </w:r>
      <w:r w:rsidRPr="00FA0091">
        <w:rPr>
          <w:rFonts w:eastAsia="Times New Roman" w:cs="Times New Roman"/>
          <w:color w:val="000000"/>
        </w:rPr>
        <w:t xml:space="preserve">.11.8. </w:t>
      </w:r>
      <w:r w:rsidR="00880325">
        <w:rPr>
          <w:rFonts w:eastAsia="Times New Roman" w:cs="Times New Roman"/>
          <w:color w:val="000000"/>
        </w:rPr>
        <w:tab/>
      </w:r>
      <w:r w:rsidRPr="00FA0091">
        <w:rPr>
          <w:rFonts w:eastAsia="Times New Roman" w:cs="Times New Roman"/>
          <w:color w:val="000000"/>
        </w:rPr>
        <w:t>Identify the relationships between economy, society and environment that lead to sustainability.</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1.11.9. </w:t>
      </w:r>
      <w:r w:rsidR="00880325">
        <w:rPr>
          <w:rFonts w:eastAsia="Times New Roman" w:cs="Times New Roman"/>
          <w:color w:val="000000"/>
        </w:rPr>
        <w:tab/>
      </w:r>
      <w:r w:rsidRPr="00FA0091">
        <w:rPr>
          <w:rFonts w:eastAsia="Times New Roman" w:cs="Times New Roman"/>
          <w:color w:val="000000"/>
        </w:rPr>
        <w:t>Describe how laws and regulations influence domestic and international trade.</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3079B3" w:rsidRDefault="003079B3" w:rsidP="00FF4FDD">
      <w:pPr>
        <w:spacing w:after="0" w:line="240" w:lineRule="auto"/>
        <w:rPr>
          <w:rFonts w:eastAsia="Times New Roman" w:cs="Times New Roman"/>
          <w:color w:val="000000"/>
        </w:rPr>
      </w:pPr>
    </w:p>
    <w:p w:rsidR="003079B3" w:rsidRDefault="003079B3">
      <w:pPr>
        <w:rPr>
          <w:rFonts w:eastAsia="Times New Roman" w:cs="Times New Roman"/>
          <w:color w:val="000000"/>
        </w:rPr>
      </w:pPr>
      <w:r>
        <w:rPr>
          <w:rFonts w:eastAsia="Times New Roman" w:cs="Times New Roman"/>
          <w:color w:val="000000"/>
        </w:rPr>
        <w:br w:type="page"/>
      </w:r>
    </w:p>
    <w:p w:rsidR="00FA0091" w:rsidRPr="00FA0091" w:rsidRDefault="003079B3" w:rsidP="003079B3">
      <w:pPr>
        <w:spacing w:after="0" w:line="240" w:lineRule="auto"/>
        <w:ind w:left="1620" w:hanging="1620"/>
        <w:rPr>
          <w:rFonts w:eastAsia="Times New Roman" w:cs="Times New Roman"/>
          <w:color w:val="000000"/>
        </w:rPr>
      </w:pPr>
      <w:r>
        <w:rPr>
          <w:rFonts w:eastAsia="Times New Roman" w:cs="Times New Roman"/>
          <w:b/>
          <w:color w:val="000000"/>
        </w:rPr>
        <w:lastRenderedPageBreak/>
        <w:t>Outcome 2.7.</w:t>
      </w:r>
      <w:r>
        <w:rPr>
          <w:rFonts w:eastAsia="Times New Roman" w:cs="Times New Roman"/>
          <w:b/>
          <w:color w:val="000000"/>
        </w:rPr>
        <w:tab/>
      </w:r>
      <w:r w:rsidR="00FA0091" w:rsidRPr="00FA0091">
        <w:rPr>
          <w:rFonts w:eastAsia="Times New Roman" w:cs="Times New Roman"/>
          <w:b/>
          <w:color w:val="000000"/>
        </w:rPr>
        <w:t>People Management:</w:t>
      </w:r>
      <w:r w:rsidR="00FA0091" w:rsidRPr="00FA0091">
        <w:rPr>
          <w:rFonts w:eastAsia="Times New Roman" w:cs="Times New Roman"/>
          <w:color w:val="000000"/>
        </w:rPr>
        <w:t xml:space="preserve"> Apply strategies, policies and procedures to manage new hires, union and non-union employees and volunteers to meet quality standards.</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2.7.3. </w:t>
      </w:r>
      <w:r w:rsidR="00880325">
        <w:rPr>
          <w:rFonts w:eastAsia="Times New Roman" w:cs="Times New Roman"/>
          <w:color w:val="000000"/>
        </w:rPr>
        <w:tab/>
      </w:r>
      <w:r w:rsidRPr="00FA0091">
        <w:rPr>
          <w:rFonts w:eastAsia="Times New Roman" w:cs="Times New Roman"/>
          <w:color w:val="000000"/>
        </w:rPr>
        <w:t>Recruit, screen, and interview job applicants.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2.7.4. </w:t>
      </w:r>
      <w:r w:rsidR="00880325">
        <w:rPr>
          <w:rFonts w:eastAsia="Times New Roman" w:cs="Times New Roman"/>
          <w:color w:val="000000"/>
        </w:rPr>
        <w:tab/>
      </w:r>
      <w:r w:rsidRPr="00FA0091">
        <w:rPr>
          <w:rFonts w:eastAsia="Times New Roman" w:cs="Times New Roman"/>
          <w:color w:val="000000"/>
        </w:rPr>
        <w:t>Make hiring decisions and job offers.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2.7.6. </w:t>
      </w:r>
      <w:r w:rsidR="00880325">
        <w:rPr>
          <w:rFonts w:eastAsia="Times New Roman" w:cs="Times New Roman"/>
          <w:color w:val="000000"/>
        </w:rPr>
        <w:tab/>
      </w:r>
      <w:r w:rsidRPr="00FA0091">
        <w:rPr>
          <w:rFonts w:eastAsia="Times New Roman" w:cs="Times New Roman"/>
          <w:color w:val="000000"/>
        </w:rPr>
        <w:t>Train, cross-train, and coach employees and volunteers using talent-development and motivation theories.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2.7.7. </w:t>
      </w:r>
      <w:r w:rsidR="00880325">
        <w:rPr>
          <w:rFonts w:eastAsia="Times New Roman" w:cs="Times New Roman"/>
          <w:color w:val="000000"/>
        </w:rPr>
        <w:tab/>
      </w:r>
      <w:r w:rsidRPr="00FA0091">
        <w:rPr>
          <w:rFonts w:eastAsia="Times New Roman" w:cs="Times New Roman"/>
          <w:color w:val="000000"/>
        </w:rPr>
        <w:t>Schedule employees and volunteers across shifts and during peak service times.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2.7.8. </w:t>
      </w:r>
      <w:r w:rsidR="00880325">
        <w:rPr>
          <w:rFonts w:eastAsia="Times New Roman" w:cs="Times New Roman"/>
          <w:color w:val="000000"/>
        </w:rPr>
        <w:tab/>
      </w:r>
      <w:r w:rsidRPr="00FA0091">
        <w:rPr>
          <w:rFonts w:eastAsia="Times New Roman" w:cs="Times New Roman"/>
          <w:color w:val="000000"/>
        </w:rPr>
        <w:t>Plan, delegate, and direct the work of employees and volunteers.</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2.7.12. </w:t>
      </w:r>
      <w:r w:rsidR="00880325">
        <w:rPr>
          <w:rFonts w:eastAsia="Times New Roman" w:cs="Times New Roman"/>
          <w:color w:val="000000"/>
        </w:rPr>
        <w:tab/>
      </w:r>
      <w:r w:rsidRPr="00FA0091">
        <w:rPr>
          <w:rFonts w:eastAsia="Times New Roman" w:cs="Times New Roman"/>
          <w:color w:val="000000"/>
        </w:rPr>
        <w:t>Supervise union and nonunionized staff and volunteers.</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FA0091" w:rsidRPr="00FA0091" w:rsidRDefault="00FA0091" w:rsidP="00FF4FDD">
      <w:pPr>
        <w:spacing w:after="0" w:line="240" w:lineRule="auto"/>
        <w:rPr>
          <w:rFonts w:eastAsia="Times New Roman" w:cs="Times New Roman"/>
          <w:color w:val="000000"/>
        </w:rPr>
      </w:pPr>
      <w:r w:rsidRPr="00FA0091">
        <w:rPr>
          <w:rFonts w:eastAsia="Times New Roman" w:cs="Times New Roman"/>
          <w:color w:val="000000"/>
        </w:rPr>
        <w:t xml:space="preserve"> </w:t>
      </w:r>
    </w:p>
    <w:p w:rsidR="00FA0091" w:rsidRPr="003079B3" w:rsidRDefault="003079B3" w:rsidP="003079B3">
      <w:pPr>
        <w:spacing w:after="0" w:line="240" w:lineRule="auto"/>
        <w:ind w:left="1620" w:hanging="1620"/>
        <w:rPr>
          <w:rFonts w:eastAsia="Times New Roman" w:cs="Times New Roman"/>
          <w:b/>
          <w:color w:val="000000"/>
        </w:rPr>
      </w:pPr>
      <w:r>
        <w:rPr>
          <w:rFonts w:eastAsia="Times New Roman" w:cs="Times New Roman"/>
          <w:b/>
          <w:color w:val="000000"/>
        </w:rPr>
        <w:t>Outcome 4.1.</w:t>
      </w:r>
      <w:r>
        <w:rPr>
          <w:rFonts w:eastAsia="Times New Roman" w:cs="Times New Roman"/>
          <w:b/>
          <w:color w:val="000000"/>
        </w:rPr>
        <w:tab/>
      </w:r>
      <w:r w:rsidR="00FA0091" w:rsidRPr="00FA0091">
        <w:rPr>
          <w:rFonts w:eastAsia="Times New Roman" w:cs="Times New Roman"/>
          <w:b/>
          <w:color w:val="000000"/>
        </w:rPr>
        <w:t>Culinary Industry Fundamentals:</w:t>
      </w:r>
      <w:r w:rsidR="00FA0091" w:rsidRPr="00FA0091">
        <w:rPr>
          <w:rFonts w:eastAsia="Times New Roman" w:cs="Times New Roman"/>
          <w:color w:val="000000"/>
        </w:rPr>
        <w:t xml:space="preserve"> Analyze the effects of sociological, cultural, historical and environmental developments on consumer food preferences and the resulting culinary issues and challenges.</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4.1.1. </w:t>
      </w:r>
      <w:r w:rsidR="00880325">
        <w:rPr>
          <w:rFonts w:eastAsia="Times New Roman" w:cs="Times New Roman"/>
          <w:color w:val="000000"/>
        </w:rPr>
        <w:tab/>
      </w:r>
      <w:r w:rsidRPr="00FA0091">
        <w:rPr>
          <w:rFonts w:eastAsia="Times New Roman" w:cs="Times New Roman"/>
          <w:color w:val="000000"/>
        </w:rPr>
        <w:t>Differentiate among the segments of the culinary and foodservice operations industry, and identify the types of food served by these segments.</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3079B3" w:rsidP="00B376B4">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3079B3" w:rsidRDefault="003079B3" w:rsidP="00FF4FDD">
      <w:pPr>
        <w:spacing w:after="0" w:line="240" w:lineRule="auto"/>
        <w:rPr>
          <w:rFonts w:eastAsia="Times New Roman" w:cs="Times New Roman"/>
          <w:color w:val="000000"/>
        </w:rPr>
      </w:pPr>
    </w:p>
    <w:p w:rsidR="00FA0091" w:rsidRPr="00FA0091" w:rsidRDefault="003079B3" w:rsidP="003079B3">
      <w:pPr>
        <w:spacing w:after="0" w:line="240" w:lineRule="auto"/>
        <w:ind w:left="1620" w:hanging="1620"/>
        <w:rPr>
          <w:rFonts w:eastAsia="Times New Roman" w:cs="Times New Roman"/>
          <w:color w:val="000000"/>
        </w:rPr>
      </w:pPr>
      <w:r>
        <w:rPr>
          <w:rFonts w:eastAsia="Times New Roman" w:cs="Times New Roman"/>
          <w:b/>
          <w:color w:val="000000"/>
        </w:rPr>
        <w:t>Outcome 4.3.</w:t>
      </w:r>
      <w:r>
        <w:rPr>
          <w:rFonts w:eastAsia="Times New Roman" w:cs="Times New Roman"/>
          <w:b/>
          <w:color w:val="000000"/>
        </w:rPr>
        <w:tab/>
      </w:r>
      <w:r w:rsidR="00FA0091" w:rsidRPr="00FA0091">
        <w:rPr>
          <w:rFonts w:eastAsia="Times New Roman" w:cs="Times New Roman"/>
          <w:b/>
          <w:color w:val="000000"/>
        </w:rPr>
        <w:t>Ingredient Selection and Preparation:</w:t>
      </w:r>
      <w:r w:rsidR="00FA0091" w:rsidRPr="00FA0091">
        <w:rPr>
          <w:rFonts w:eastAsia="Times New Roman" w:cs="Times New Roman"/>
          <w:color w:val="000000"/>
        </w:rPr>
        <w:t xml:space="preserve"> Follow mise en place principles when organizing food and equipment, determine amounts to use, and prepare ingredients for use in recipes.</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4.3.1. </w:t>
      </w:r>
      <w:r w:rsidR="00880325">
        <w:rPr>
          <w:rFonts w:eastAsia="Times New Roman" w:cs="Times New Roman"/>
          <w:color w:val="000000"/>
        </w:rPr>
        <w:tab/>
      </w:r>
      <w:r w:rsidRPr="00FA0091">
        <w:rPr>
          <w:rFonts w:eastAsia="Times New Roman" w:cs="Times New Roman"/>
          <w:color w:val="000000"/>
        </w:rPr>
        <w:t>Explain the importance of product specifications and portion control.</w:t>
      </w:r>
    </w:p>
    <w:p w:rsidR="00FA0091" w:rsidRPr="00FA0091" w:rsidRDefault="00FA0091" w:rsidP="00880325">
      <w:pPr>
        <w:spacing w:after="0" w:line="240" w:lineRule="auto"/>
        <w:ind w:left="720" w:hanging="720"/>
        <w:rPr>
          <w:rFonts w:eastAsia="Times New Roman" w:cs="Times New Roman"/>
          <w:color w:val="000000"/>
        </w:rPr>
      </w:pPr>
      <w:r>
        <w:rPr>
          <w:rFonts w:eastAsia="Times New Roman" w:cs="Times New Roman"/>
          <w:color w:val="000000"/>
        </w:rPr>
        <w:t>4</w:t>
      </w:r>
      <w:r w:rsidRPr="00FA0091">
        <w:rPr>
          <w:rFonts w:eastAsia="Times New Roman" w:cs="Times New Roman"/>
          <w:color w:val="000000"/>
        </w:rPr>
        <w:t xml:space="preserve">.3.2. </w:t>
      </w:r>
      <w:r w:rsidR="00880325">
        <w:rPr>
          <w:rFonts w:eastAsia="Times New Roman" w:cs="Times New Roman"/>
          <w:color w:val="000000"/>
        </w:rPr>
        <w:tab/>
      </w:r>
      <w:r w:rsidRPr="00FA0091">
        <w:rPr>
          <w:rFonts w:eastAsia="Times New Roman" w:cs="Times New Roman"/>
          <w:color w:val="000000"/>
        </w:rPr>
        <w:t>Measure solids and liquids, and apply ratios and equations to scale, and convert U.S. and metric m</w:t>
      </w:r>
      <w:r>
        <w:rPr>
          <w:rFonts w:eastAsia="Times New Roman" w:cs="Times New Roman"/>
          <w:color w:val="000000"/>
        </w:rPr>
        <w:t>e</w:t>
      </w:r>
      <w:r w:rsidRPr="00FA0091">
        <w:rPr>
          <w:rFonts w:eastAsia="Times New Roman" w:cs="Times New Roman"/>
          <w:color w:val="000000"/>
        </w:rPr>
        <w:t>asurements.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4.3.3. </w:t>
      </w:r>
      <w:r w:rsidR="00880325">
        <w:rPr>
          <w:rFonts w:eastAsia="Times New Roman" w:cs="Times New Roman"/>
          <w:color w:val="000000"/>
        </w:rPr>
        <w:tab/>
      </w:r>
      <w:r w:rsidRPr="00FA0091">
        <w:rPr>
          <w:rFonts w:eastAsia="Times New Roman" w:cs="Times New Roman"/>
          <w:color w:val="000000"/>
        </w:rPr>
        <w:t>Use and convert standardized recipes to achieve specific quantities and serving sizes.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4.3.4. </w:t>
      </w:r>
      <w:r w:rsidR="00880325">
        <w:rPr>
          <w:rFonts w:eastAsia="Times New Roman" w:cs="Times New Roman"/>
          <w:color w:val="000000"/>
        </w:rPr>
        <w:tab/>
      </w:r>
      <w:r w:rsidRPr="00FA0091">
        <w:rPr>
          <w:rFonts w:eastAsia="Times New Roman" w:cs="Times New Roman"/>
          <w:color w:val="000000"/>
        </w:rPr>
        <w:t>Adjust recipes and preparation techniques to respond to dietary restrictions.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4.3.5. </w:t>
      </w:r>
      <w:r w:rsidR="00880325">
        <w:rPr>
          <w:rFonts w:eastAsia="Times New Roman" w:cs="Times New Roman"/>
          <w:color w:val="000000"/>
        </w:rPr>
        <w:tab/>
      </w:r>
      <w:r w:rsidRPr="00FA0091">
        <w:rPr>
          <w:rFonts w:eastAsia="Times New Roman" w:cs="Times New Roman"/>
          <w:color w:val="000000"/>
        </w:rPr>
        <w:t xml:space="preserve">Select production methods (e.g., heat transfer, moist heat, dry heat) and equipment appropriate </w:t>
      </w:r>
      <w:r>
        <w:rPr>
          <w:rFonts w:eastAsia="Times New Roman" w:cs="Times New Roman"/>
          <w:color w:val="000000"/>
        </w:rPr>
        <w:t>f</w:t>
      </w:r>
      <w:r w:rsidRPr="00FA0091">
        <w:rPr>
          <w:rFonts w:eastAsia="Times New Roman" w:cs="Times New Roman"/>
          <w:color w:val="000000"/>
        </w:rPr>
        <w:t>or the food product and environment.</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4.3.6. </w:t>
      </w:r>
      <w:r w:rsidR="00880325">
        <w:rPr>
          <w:rFonts w:eastAsia="Times New Roman" w:cs="Times New Roman"/>
          <w:color w:val="000000"/>
        </w:rPr>
        <w:tab/>
      </w:r>
      <w:r w:rsidRPr="00FA0091">
        <w:rPr>
          <w:rFonts w:eastAsia="Times New Roman" w:cs="Times New Roman"/>
          <w:color w:val="000000"/>
        </w:rPr>
        <w:t xml:space="preserve">Explain </w:t>
      </w:r>
      <w:proofErr w:type="spellStart"/>
      <w:r w:rsidRPr="00FA0091">
        <w:rPr>
          <w:rFonts w:eastAsia="Times New Roman" w:cs="Times New Roman"/>
          <w:color w:val="000000"/>
        </w:rPr>
        <w:t>mise</w:t>
      </w:r>
      <w:proofErr w:type="spellEnd"/>
      <w:r w:rsidRPr="00FA0091">
        <w:rPr>
          <w:rFonts w:eastAsia="Times New Roman" w:cs="Times New Roman"/>
          <w:color w:val="000000"/>
        </w:rPr>
        <w:t xml:space="preserve"> </w:t>
      </w:r>
      <w:proofErr w:type="spellStart"/>
      <w:r w:rsidRPr="00FA0091">
        <w:rPr>
          <w:rFonts w:eastAsia="Times New Roman" w:cs="Times New Roman"/>
          <w:color w:val="000000"/>
        </w:rPr>
        <w:t>en</w:t>
      </w:r>
      <w:proofErr w:type="spellEnd"/>
      <w:r w:rsidRPr="00FA0091">
        <w:rPr>
          <w:rFonts w:eastAsia="Times New Roman" w:cs="Times New Roman"/>
          <w:color w:val="000000"/>
        </w:rPr>
        <w:t xml:space="preserve"> place principles and their impact on kitchen operations.</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3079B3" w:rsidRPr="00FA0091" w:rsidRDefault="003079B3" w:rsidP="00FF4FDD">
      <w:pPr>
        <w:spacing w:after="0" w:line="240" w:lineRule="auto"/>
        <w:rPr>
          <w:rFonts w:eastAsia="Times New Roman" w:cs="Times New Roman"/>
          <w:color w:val="000000"/>
        </w:rPr>
      </w:pPr>
    </w:p>
    <w:p w:rsidR="00FA0091" w:rsidRPr="00FA0091" w:rsidRDefault="00FA0091" w:rsidP="00FF4FDD">
      <w:pPr>
        <w:spacing w:after="0" w:line="240" w:lineRule="auto"/>
        <w:rPr>
          <w:rFonts w:eastAsia="Times New Roman" w:cs="Times New Roman"/>
          <w:color w:val="000000"/>
        </w:rPr>
      </w:pPr>
      <w:r w:rsidRPr="00FA0091">
        <w:rPr>
          <w:rFonts w:eastAsia="Times New Roman" w:cs="Times New Roman"/>
          <w:color w:val="000000"/>
        </w:rPr>
        <w:t xml:space="preserve"> </w:t>
      </w:r>
    </w:p>
    <w:p w:rsidR="00FA0091" w:rsidRPr="00FA0091" w:rsidRDefault="003079B3" w:rsidP="003079B3">
      <w:pPr>
        <w:spacing w:after="0" w:line="240" w:lineRule="auto"/>
        <w:ind w:left="1620" w:hanging="1620"/>
        <w:rPr>
          <w:rFonts w:eastAsia="Times New Roman" w:cs="Times New Roman"/>
          <w:color w:val="000000"/>
        </w:rPr>
      </w:pPr>
      <w:r>
        <w:rPr>
          <w:rFonts w:eastAsia="Times New Roman" w:cs="Times New Roman"/>
          <w:b/>
          <w:color w:val="000000"/>
        </w:rPr>
        <w:lastRenderedPageBreak/>
        <w:t>Outcome 4.4.</w:t>
      </w:r>
      <w:r>
        <w:rPr>
          <w:rFonts w:eastAsia="Times New Roman" w:cs="Times New Roman"/>
          <w:b/>
          <w:color w:val="000000"/>
        </w:rPr>
        <w:tab/>
      </w:r>
      <w:r w:rsidR="00FA0091" w:rsidRPr="00FA0091">
        <w:rPr>
          <w:rFonts w:eastAsia="Times New Roman" w:cs="Times New Roman"/>
          <w:b/>
          <w:color w:val="000000"/>
        </w:rPr>
        <w:t>Food Staples and Sides Preparation:</w:t>
      </w:r>
      <w:r w:rsidR="00FA0091" w:rsidRPr="00FA0091">
        <w:rPr>
          <w:rFonts w:eastAsia="Times New Roman" w:cs="Times New Roman"/>
          <w:color w:val="000000"/>
        </w:rPr>
        <w:t xml:space="preserve"> Apply cooking principles and methods, cultural and ethnic knowledge and nutrition-management strategies to prepare and pair staples and sides.</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4.4.1. </w:t>
      </w:r>
      <w:r w:rsidR="00880325">
        <w:rPr>
          <w:rFonts w:eastAsia="Times New Roman" w:cs="Times New Roman"/>
          <w:color w:val="000000"/>
        </w:rPr>
        <w:tab/>
      </w:r>
      <w:r w:rsidRPr="00FA0091">
        <w:rPr>
          <w:rFonts w:eastAsia="Times New Roman" w:cs="Times New Roman"/>
          <w:color w:val="000000"/>
        </w:rPr>
        <w:t>Use quality factors to select food products and produce.</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4.4.2. </w:t>
      </w:r>
      <w:r w:rsidR="00880325">
        <w:rPr>
          <w:rFonts w:eastAsia="Times New Roman" w:cs="Times New Roman"/>
          <w:color w:val="000000"/>
        </w:rPr>
        <w:tab/>
      </w:r>
      <w:r w:rsidRPr="00FA0091">
        <w:rPr>
          <w:rFonts w:eastAsia="Times New Roman" w:cs="Times New Roman"/>
          <w:color w:val="000000"/>
        </w:rPr>
        <w:t>Identify seasonings, oils, flavor enhancers and food additives by type, class and purpose.</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4.4.4. </w:t>
      </w:r>
      <w:r w:rsidR="00880325">
        <w:rPr>
          <w:rFonts w:eastAsia="Times New Roman" w:cs="Times New Roman"/>
          <w:color w:val="000000"/>
        </w:rPr>
        <w:tab/>
      </w:r>
      <w:r w:rsidRPr="00FA0091">
        <w:rPr>
          <w:rFonts w:eastAsia="Times New Roman" w:cs="Times New Roman"/>
          <w:color w:val="000000"/>
        </w:rPr>
        <w:t>Identify types and grading of egg products.</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4.4.6. </w:t>
      </w:r>
      <w:r w:rsidR="00880325">
        <w:rPr>
          <w:rFonts w:eastAsia="Times New Roman" w:cs="Times New Roman"/>
          <w:color w:val="000000"/>
        </w:rPr>
        <w:tab/>
      </w:r>
      <w:r w:rsidRPr="00FA0091">
        <w:rPr>
          <w:rFonts w:eastAsia="Times New Roman" w:cs="Times New Roman"/>
          <w:color w:val="000000"/>
        </w:rPr>
        <w:t>Identify types, grading and classification of dairy products.</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FA0091" w:rsidRPr="00FA0091" w:rsidRDefault="00FA0091" w:rsidP="00FF4FDD">
      <w:pPr>
        <w:spacing w:after="0" w:line="240" w:lineRule="auto"/>
        <w:rPr>
          <w:rFonts w:eastAsia="Times New Roman" w:cs="Times New Roman"/>
          <w:color w:val="000000"/>
        </w:rPr>
      </w:pPr>
      <w:r w:rsidRPr="00FA0091">
        <w:rPr>
          <w:rFonts w:eastAsia="Times New Roman" w:cs="Times New Roman"/>
          <w:color w:val="000000"/>
        </w:rPr>
        <w:t xml:space="preserve"> </w:t>
      </w:r>
    </w:p>
    <w:p w:rsidR="00FA0091" w:rsidRPr="00FA0091" w:rsidRDefault="003079B3" w:rsidP="003079B3">
      <w:pPr>
        <w:spacing w:after="0" w:line="240" w:lineRule="auto"/>
        <w:ind w:left="1620" w:hanging="1620"/>
        <w:rPr>
          <w:rFonts w:eastAsia="Times New Roman" w:cs="Times New Roman"/>
          <w:color w:val="000000"/>
        </w:rPr>
      </w:pPr>
      <w:r>
        <w:rPr>
          <w:rFonts w:eastAsia="Times New Roman" w:cs="Times New Roman"/>
          <w:b/>
          <w:color w:val="000000"/>
        </w:rPr>
        <w:t>Outcome 4.5.</w:t>
      </w:r>
      <w:r>
        <w:rPr>
          <w:rFonts w:eastAsia="Times New Roman" w:cs="Times New Roman"/>
          <w:b/>
          <w:color w:val="000000"/>
        </w:rPr>
        <w:tab/>
      </w:r>
      <w:r w:rsidR="00FA0091" w:rsidRPr="00FA0091">
        <w:rPr>
          <w:rFonts w:eastAsia="Times New Roman" w:cs="Times New Roman"/>
          <w:b/>
          <w:color w:val="000000"/>
        </w:rPr>
        <w:t>Meat, Poultry, and Seafood:</w:t>
      </w:r>
      <w:r w:rsidR="00FA0091" w:rsidRPr="00FA0091">
        <w:rPr>
          <w:rFonts w:eastAsia="Times New Roman" w:cs="Times New Roman"/>
          <w:color w:val="000000"/>
        </w:rPr>
        <w:t xml:space="preserve"> Apply cooking principles and methods, cultural and ethnic knowledge and nutrition-management strategies to prepare meat, poultry and seafood dishes.</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4.5.1.</w:t>
      </w:r>
      <w:r w:rsidR="00880325">
        <w:rPr>
          <w:rFonts w:eastAsia="Times New Roman" w:cs="Times New Roman"/>
          <w:color w:val="000000"/>
        </w:rPr>
        <w:tab/>
      </w:r>
      <w:r w:rsidRPr="00FA0091">
        <w:rPr>
          <w:rFonts w:eastAsia="Times New Roman" w:cs="Times New Roman"/>
          <w:color w:val="000000"/>
        </w:rPr>
        <w:t>Identify types, grades and cuts of beef, veal, lamb and pork.</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4.5.2. </w:t>
      </w:r>
      <w:r w:rsidR="00880325">
        <w:rPr>
          <w:rFonts w:eastAsia="Times New Roman" w:cs="Times New Roman"/>
          <w:color w:val="000000"/>
        </w:rPr>
        <w:tab/>
      </w:r>
      <w:r w:rsidRPr="00FA0091">
        <w:rPr>
          <w:rFonts w:eastAsia="Times New Roman" w:cs="Times New Roman"/>
          <w:color w:val="000000"/>
        </w:rPr>
        <w:t>Identify how meat composition influences food quality and preparation.</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4.5.4. </w:t>
      </w:r>
      <w:r w:rsidR="00880325">
        <w:rPr>
          <w:rFonts w:eastAsia="Times New Roman" w:cs="Times New Roman"/>
          <w:color w:val="000000"/>
        </w:rPr>
        <w:tab/>
      </w:r>
      <w:r w:rsidRPr="00FA0091">
        <w:rPr>
          <w:rFonts w:eastAsia="Times New Roman" w:cs="Times New Roman"/>
          <w:color w:val="000000"/>
        </w:rPr>
        <w:t>Identify types, grades and cuts of chicken, turkey, duck and goose.</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4.5.8. </w:t>
      </w:r>
      <w:r w:rsidR="00880325">
        <w:rPr>
          <w:rFonts w:eastAsia="Times New Roman" w:cs="Times New Roman"/>
          <w:color w:val="000000"/>
        </w:rPr>
        <w:tab/>
      </w:r>
      <w:r w:rsidRPr="00FA0091">
        <w:rPr>
          <w:rFonts w:eastAsia="Times New Roman" w:cs="Times New Roman"/>
          <w:color w:val="000000"/>
        </w:rPr>
        <w:t>Identify and assess the quality of fish and shellfish.</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3079B3" w:rsidP="00B376B4">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FA0091" w:rsidRPr="00FA0091" w:rsidRDefault="00FA0091" w:rsidP="00FF4FDD">
      <w:pPr>
        <w:spacing w:after="0" w:line="240" w:lineRule="auto"/>
        <w:rPr>
          <w:rFonts w:eastAsia="Times New Roman" w:cs="Times New Roman"/>
          <w:color w:val="000000"/>
        </w:rPr>
      </w:pPr>
      <w:r w:rsidRPr="00FA0091">
        <w:rPr>
          <w:rFonts w:eastAsia="Times New Roman" w:cs="Times New Roman"/>
          <w:color w:val="000000"/>
        </w:rPr>
        <w:t xml:space="preserve"> </w:t>
      </w:r>
    </w:p>
    <w:p w:rsidR="00FA0091" w:rsidRPr="003079B3" w:rsidRDefault="003079B3" w:rsidP="003079B3">
      <w:pPr>
        <w:spacing w:after="0" w:line="240" w:lineRule="auto"/>
        <w:ind w:left="1620" w:hanging="1620"/>
        <w:rPr>
          <w:rFonts w:eastAsia="Times New Roman" w:cs="Times New Roman"/>
          <w:b/>
          <w:color w:val="000000"/>
        </w:rPr>
      </w:pPr>
      <w:r>
        <w:rPr>
          <w:rFonts w:eastAsia="Times New Roman" w:cs="Times New Roman"/>
          <w:b/>
          <w:color w:val="000000"/>
        </w:rPr>
        <w:t>Outcome 6.1.</w:t>
      </w:r>
      <w:r>
        <w:rPr>
          <w:rFonts w:eastAsia="Times New Roman" w:cs="Times New Roman"/>
          <w:b/>
          <w:color w:val="000000"/>
        </w:rPr>
        <w:tab/>
      </w:r>
      <w:r w:rsidR="00FA0091" w:rsidRPr="00FA0091">
        <w:rPr>
          <w:rFonts w:eastAsia="Times New Roman" w:cs="Times New Roman"/>
          <w:b/>
          <w:color w:val="000000"/>
        </w:rPr>
        <w:t>Food Science:</w:t>
      </w:r>
      <w:r w:rsidR="00FA0091" w:rsidRPr="00FA0091">
        <w:rPr>
          <w:rFonts w:eastAsia="Times New Roman" w:cs="Times New Roman"/>
          <w:color w:val="000000"/>
        </w:rPr>
        <w:t xml:space="preserve"> Apply principles of biology, chemistry and physics to determine the nutritional values and health impacts of food products.</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6.1.5. </w:t>
      </w:r>
      <w:r w:rsidR="00880325">
        <w:rPr>
          <w:rFonts w:eastAsia="Times New Roman" w:cs="Times New Roman"/>
          <w:color w:val="000000"/>
        </w:rPr>
        <w:tab/>
      </w:r>
      <w:r w:rsidRPr="00FA0091">
        <w:rPr>
          <w:rFonts w:eastAsia="Times New Roman" w:cs="Times New Roman"/>
          <w:color w:val="000000"/>
        </w:rPr>
        <w:t>Describe the composition, structure and sources of sugars, complex carbohydrates, lipids, vitamins, minerals and proteins (i.e., functional ingredients) and their nutritional contributions to dietary needs.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6.1.8. </w:t>
      </w:r>
      <w:r w:rsidR="00880325">
        <w:rPr>
          <w:rFonts w:eastAsia="Times New Roman" w:cs="Times New Roman"/>
          <w:color w:val="000000"/>
        </w:rPr>
        <w:tab/>
      </w:r>
      <w:r w:rsidRPr="00FA0091">
        <w:rPr>
          <w:rFonts w:eastAsia="Times New Roman" w:cs="Times New Roman"/>
          <w:color w:val="000000"/>
        </w:rPr>
        <w:t>Differentiate the metabolic processes and the factors that affect metabolic changes in the human body, including anabolism, catabolism and basal metabolism.</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6.1.11. </w:t>
      </w:r>
      <w:r w:rsidR="00880325">
        <w:rPr>
          <w:rFonts w:eastAsia="Times New Roman" w:cs="Times New Roman"/>
          <w:color w:val="000000"/>
        </w:rPr>
        <w:tab/>
      </w:r>
      <w:r w:rsidRPr="00FA0091">
        <w:rPr>
          <w:rFonts w:eastAsia="Times New Roman" w:cs="Times New Roman"/>
          <w:color w:val="000000"/>
        </w:rPr>
        <w:t>Analyze the effects of pesticides, genetic modifications and other food alterations on nutritional values and physical health.</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3079B3" w:rsidP="00B376B4">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3079B3" w:rsidRPr="00FA0091" w:rsidRDefault="003079B3" w:rsidP="00FF4FDD">
      <w:pPr>
        <w:spacing w:after="0" w:line="240" w:lineRule="auto"/>
        <w:rPr>
          <w:rFonts w:eastAsia="Times New Roman" w:cs="Times New Roman"/>
          <w:color w:val="000000"/>
        </w:rPr>
      </w:pPr>
    </w:p>
    <w:p w:rsidR="00FA0091" w:rsidRPr="00FA0091" w:rsidRDefault="00FA0091" w:rsidP="00FF4FDD">
      <w:pPr>
        <w:spacing w:after="0" w:line="240" w:lineRule="auto"/>
        <w:rPr>
          <w:rFonts w:eastAsia="Times New Roman" w:cs="Times New Roman"/>
          <w:color w:val="000000"/>
        </w:rPr>
      </w:pPr>
      <w:r w:rsidRPr="00FA0091">
        <w:rPr>
          <w:rFonts w:eastAsia="Times New Roman" w:cs="Times New Roman"/>
          <w:color w:val="000000"/>
        </w:rPr>
        <w:t xml:space="preserve"> </w:t>
      </w:r>
    </w:p>
    <w:p w:rsidR="00FA0091" w:rsidRDefault="00FA0091" w:rsidP="00FF4FDD">
      <w:pPr>
        <w:spacing w:after="0" w:line="240" w:lineRule="auto"/>
        <w:rPr>
          <w:rFonts w:eastAsia="Times New Roman" w:cs="Times New Roman"/>
          <w:color w:val="000000"/>
        </w:rPr>
      </w:pPr>
      <w:r>
        <w:rPr>
          <w:rFonts w:eastAsia="Times New Roman" w:cs="Times New Roman"/>
          <w:color w:val="000000"/>
        </w:rPr>
        <w:br w:type="page"/>
      </w:r>
    </w:p>
    <w:p w:rsidR="00FA0091" w:rsidRPr="00FA0091" w:rsidRDefault="003079B3" w:rsidP="003079B3">
      <w:pPr>
        <w:spacing w:after="0" w:line="240" w:lineRule="auto"/>
        <w:ind w:left="1620" w:hanging="1620"/>
        <w:rPr>
          <w:rFonts w:eastAsia="Times New Roman" w:cs="Times New Roman"/>
          <w:color w:val="000000"/>
        </w:rPr>
      </w:pPr>
      <w:r>
        <w:rPr>
          <w:rFonts w:eastAsia="Times New Roman" w:cs="Times New Roman"/>
          <w:b/>
          <w:color w:val="000000"/>
        </w:rPr>
        <w:lastRenderedPageBreak/>
        <w:t>Outcome 6.2.</w:t>
      </w:r>
      <w:r>
        <w:rPr>
          <w:rFonts w:eastAsia="Times New Roman" w:cs="Times New Roman"/>
          <w:b/>
          <w:color w:val="000000"/>
        </w:rPr>
        <w:tab/>
      </w:r>
      <w:r w:rsidR="00FA0091" w:rsidRPr="00FA0091">
        <w:rPr>
          <w:rFonts w:eastAsia="Times New Roman" w:cs="Times New Roman"/>
          <w:b/>
          <w:color w:val="000000"/>
        </w:rPr>
        <w:t>Nutritional Analysis:</w:t>
      </w:r>
      <w:r w:rsidR="00FA0091" w:rsidRPr="00FA0091">
        <w:rPr>
          <w:rFonts w:eastAsia="Times New Roman" w:cs="Times New Roman"/>
          <w:color w:val="000000"/>
        </w:rPr>
        <w:t xml:space="preserve"> Apply concepts of nutrition science to determine the effects of recipes and food combinations on customer health.</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6.2.1.</w:t>
      </w:r>
      <w:r w:rsidR="00880325">
        <w:rPr>
          <w:rFonts w:eastAsia="Times New Roman" w:cs="Times New Roman"/>
          <w:color w:val="000000"/>
        </w:rPr>
        <w:tab/>
      </w:r>
      <w:r w:rsidRPr="00FA0091">
        <w:rPr>
          <w:rFonts w:eastAsia="Times New Roman" w:cs="Times New Roman"/>
          <w:color w:val="000000"/>
        </w:rPr>
        <w:t>Analyze recommended dietary guidelines, and apply the five food-group categories to balance food selection.</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6.2.2. </w:t>
      </w:r>
      <w:r w:rsidR="00880325">
        <w:rPr>
          <w:rFonts w:eastAsia="Times New Roman" w:cs="Times New Roman"/>
          <w:color w:val="000000"/>
        </w:rPr>
        <w:tab/>
      </w:r>
      <w:r w:rsidRPr="00FA0091">
        <w:rPr>
          <w:rFonts w:eastAsia="Times New Roman" w:cs="Times New Roman"/>
          <w:color w:val="000000"/>
        </w:rPr>
        <w:t>Analyze the nutritional challenges of meeting special dietary needs, and identify suitable ingredient substitutes.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6.2.3. </w:t>
      </w:r>
      <w:r w:rsidR="00880325">
        <w:rPr>
          <w:rFonts w:eastAsia="Times New Roman" w:cs="Times New Roman"/>
          <w:color w:val="000000"/>
        </w:rPr>
        <w:tab/>
      </w:r>
      <w:r w:rsidRPr="00FA0091">
        <w:rPr>
          <w:rFonts w:eastAsia="Times New Roman" w:cs="Times New Roman"/>
          <w:color w:val="000000"/>
        </w:rPr>
        <w:t>Determine the nutritional value of foods using ingredient lists and food labels.</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6.2.4. </w:t>
      </w:r>
      <w:r w:rsidR="00880325">
        <w:rPr>
          <w:rFonts w:eastAsia="Times New Roman" w:cs="Times New Roman"/>
          <w:color w:val="000000"/>
        </w:rPr>
        <w:tab/>
      </w:r>
      <w:r w:rsidRPr="00FA0091">
        <w:rPr>
          <w:rFonts w:eastAsia="Times New Roman" w:cs="Times New Roman"/>
          <w:color w:val="000000"/>
        </w:rPr>
        <w:t>Develop standardized recipes that preserve nutrients during cooking and promote healthy eating habits.</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3079B3" w:rsidP="00B376B4">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FA0091" w:rsidRPr="00FA0091" w:rsidRDefault="00FA0091" w:rsidP="00FF4FDD">
      <w:pPr>
        <w:spacing w:after="0" w:line="240" w:lineRule="auto"/>
        <w:rPr>
          <w:rFonts w:eastAsia="Times New Roman" w:cs="Times New Roman"/>
          <w:color w:val="000000"/>
        </w:rPr>
      </w:pPr>
      <w:r w:rsidRPr="00FA0091">
        <w:rPr>
          <w:rFonts w:eastAsia="Times New Roman" w:cs="Times New Roman"/>
          <w:color w:val="000000"/>
        </w:rPr>
        <w:t xml:space="preserve"> </w:t>
      </w:r>
    </w:p>
    <w:p w:rsidR="00FA0091" w:rsidRPr="00FA0091" w:rsidRDefault="003079B3" w:rsidP="003079B3">
      <w:pPr>
        <w:spacing w:after="0" w:line="240" w:lineRule="auto"/>
        <w:ind w:left="1620" w:hanging="1620"/>
        <w:rPr>
          <w:rFonts w:eastAsia="Times New Roman" w:cs="Times New Roman"/>
          <w:color w:val="000000"/>
        </w:rPr>
      </w:pPr>
      <w:r>
        <w:rPr>
          <w:rFonts w:eastAsia="Times New Roman" w:cs="Times New Roman"/>
          <w:b/>
          <w:color w:val="000000"/>
        </w:rPr>
        <w:t>Outcome 6.4.</w:t>
      </w:r>
      <w:r>
        <w:rPr>
          <w:rFonts w:eastAsia="Times New Roman" w:cs="Times New Roman"/>
          <w:b/>
          <w:color w:val="000000"/>
        </w:rPr>
        <w:tab/>
      </w:r>
      <w:r w:rsidR="00FA0091" w:rsidRPr="00FA0091">
        <w:rPr>
          <w:rFonts w:eastAsia="Times New Roman" w:cs="Times New Roman"/>
          <w:b/>
          <w:color w:val="000000"/>
        </w:rPr>
        <w:t>Menu Development:</w:t>
      </w:r>
      <w:r w:rsidR="00FA0091" w:rsidRPr="00FA0091">
        <w:rPr>
          <w:rFonts w:eastAsia="Times New Roman" w:cs="Times New Roman"/>
          <w:color w:val="000000"/>
        </w:rPr>
        <w:t xml:space="preserve"> Apply principles of food science, nutritional analysis and human behavior to plan and design menus.</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6.4.1. </w:t>
      </w:r>
      <w:r w:rsidR="00880325">
        <w:rPr>
          <w:rFonts w:eastAsia="Times New Roman" w:cs="Times New Roman"/>
          <w:color w:val="000000"/>
        </w:rPr>
        <w:tab/>
      </w:r>
      <w:r w:rsidRPr="00FA0091">
        <w:rPr>
          <w:rFonts w:eastAsia="Times New Roman" w:cs="Times New Roman"/>
          <w:color w:val="000000"/>
        </w:rPr>
        <w:t>Analyze sociocultural trends, food habits, preferences and nutritional guidelines to identify menu options.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6.4.2. </w:t>
      </w:r>
      <w:r w:rsidR="00880325">
        <w:rPr>
          <w:rFonts w:eastAsia="Times New Roman" w:cs="Times New Roman"/>
          <w:color w:val="000000"/>
        </w:rPr>
        <w:tab/>
      </w:r>
      <w:r w:rsidRPr="00FA0091">
        <w:rPr>
          <w:rFonts w:eastAsia="Times New Roman" w:cs="Times New Roman"/>
          <w:color w:val="000000"/>
        </w:rPr>
        <w:t>Select menu items consistent with defined brand and operational capabilities.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6.4.3. </w:t>
      </w:r>
      <w:r w:rsidR="00880325">
        <w:rPr>
          <w:rFonts w:eastAsia="Times New Roman" w:cs="Times New Roman"/>
          <w:color w:val="000000"/>
        </w:rPr>
        <w:tab/>
      </w:r>
      <w:r w:rsidRPr="00FA0091">
        <w:rPr>
          <w:rFonts w:eastAsia="Times New Roman" w:cs="Times New Roman"/>
          <w:color w:val="000000"/>
        </w:rPr>
        <w:t>Balance the nutritional value of food pairings.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6.4.4. </w:t>
      </w:r>
      <w:r w:rsidR="00880325">
        <w:rPr>
          <w:rFonts w:eastAsia="Times New Roman" w:cs="Times New Roman"/>
          <w:color w:val="000000"/>
        </w:rPr>
        <w:tab/>
      </w:r>
      <w:r w:rsidRPr="00FA0091">
        <w:rPr>
          <w:rFonts w:eastAsia="Times New Roman" w:cs="Times New Roman"/>
          <w:color w:val="000000"/>
        </w:rPr>
        <w:t>Determine menu price points and menu prices.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6.4.5. </w:t>
      </w:r>
      <w:r w:rsidR="00880325">
        <w:rPr>
          <w:rFonts w:eastAsia="Times New Roman" w:cs="Times New Roman"/>
          <w:color w:val="000000"/>
        </w:rPr>
        <w:tab/>
      </w:r>
      <w:r w:rsidRPr="00FA0091">
        <w:rPr>
          <w:rFonts w:eastAsia="Times New Roman" w:cs="Times New Roman"/>
          <w:color w:val="000000"/>
        </w:rPr>
        <w:t>Design menus, menu item descriptions and nutritional disclosures.</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6.4.8. </w:t>
      </w:r>
      <w:r w:rsidR="00880325">
        <w:rPr>
          <w:rFonts w:eastAsia="Times New Roman" w:cs="Times New Roman"/>
          <w:color w:val="000000"/>
        </w:rPr>
        <w:tab/>
      </w:r>
      <w:r w:rsidRPr="00FA0091">
        <w:rPr>
          <w:rFonts w:eastAsia="Times New Roman" w:cs="Times New Roman"/>
          <w:color w:val="000000"/>
        </w:rPr>
        <w:t>Evaluate compliance with truth-in-menu laws as they relate to product and menu descriptions and nutritional claims.</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FA0091" w:rsidRPr="00FA0091" w:rsidRDefault="00FA0091" w:rsidP="00FF4FDD">
      <w:pPr>
        <w:spacing w:after="0" w:line="240" w:lineRule="auto"/>
        <w:rPr>
          <w:rFonts w:eastAsia="Times New Roman" w:cs="Times New Roman"/>
          <w:color w:val="000000"/>
        </w:rPr>
      </w:pPr>
      <w:r w:rsidRPr="00FA0091">
        <w:rPr>
          <w:rFonts w:eastAsia="Times New Roman" w:cs="Times New Roman"/>
          <w:color w:val="000000"/>
        </w:rPr>
        <w:t xml:space="preserve"> </w:t>
      </w:r>
    </w:p>
    <w:p w:rsidR="003079B3" w:rsidRDefault="003079B3">
      <w:pPr>
        <w:rPr>
          <w:rFonts w:eastAsia="Times New Roman" w:cs="Times New Roman"/>
          <w:b/>
          <w:color w:val="000000"/>
        </w:rPr>
      </w:pPr>
      <w:r>
        <w:rPr>
          <w:rFonts w:eastAsia="Times New Roman" w:cs="Times New Roman"/>
          <w:b/>
          <w:color w:val="000000"/>
        </w:rPr>
        <w:br w:type="page"/>
      </w:r>
    </w:p>
    <w:p w:rsidR="00FA0091" w:rsidRPr="00FA0091" w:rsidRDefault="003079B3" w:rsidP="003079B3">
      <w:pPr>
        <w:spacing w:after="0" w:line="240" w:lineRule="auto"/>
        <w:ind w:left="1620" w:hanging="1620"/>
        <w:rPr>
          <w:rFonts w:eastAsia="Times New Roman" w:cs="Times New Roman"/>
          <w:color w:val="000000"/>
        </w:rPr>
      </w:pPr>
      <w:r>
        <w:rPr>
          <w:rFonts w:eastAsia="Times New Roman" w:cs="Times New Roman"/>
          <w:b/>
          <w:color w:val="000000"/>
        </w:rPr>
        <w:lastRenderedPageBreak/>
        <w:t>Outcome 7.1.</w:t>
      </w:r>
      <w:r>
        <w:rPr>
          <w:rFonts w:eastAsia="Times New Roman" w:cs="Times New Roman"/>
          <w:b/>
          <w:color w:val="000000"/>
        </w:rPr>
        <w:tab/>
      </w:r>
      <w:r w:rsidR="00FA0091" w:rsidRPr="00FA0091">
        <w:rPr>
          <w:rFonts w:eastAsia="Times New Roman" w:cs="Times New Roman"/>
          <w:b/>
          <w:color w:val="000000"/>
        </w:rPr>
        <w:t>Purchasing and Inventory Management:</w:t>
      </w:r>
      <w:r w:rsidR="00FA0091" w:rsidRPr="00FA0091">
        <w:rPr>
          <w:rFonts w:eastAsia="Times New Roman" w:cs="Times New Roman"/>
          <w:color w:val="000000"/>
        </w:rPr>
        <w:t xml:space="preserve"> Plan and implement procedures and techniques to maintain food and beverage safety and quality, reduce costs and achieve organizational objectives during inventory acquisition, storage and use.</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7.1.1. </w:t>
      </w:r>
      <w:r w:rsidR="00880325">
        <w:rPr>
          <w:rFonts w:eastAsia="Times New Roman" w:cs="Times New Roman"/>
          <w:color w:val="000000"/>
        </w:rPr>
        <w:tab/>
      </w:r>
      <w:r w:rsidRPr="00FA0091">
        <w:rPr>
          <w:rFonts w:eastAsia="Times New Roman" w:cs="Times New Roman"/>
          <w:color w:val="000000"/>
        </w:rPr>
        <w:t>Determine how food and beverage purchasing decisions are influenced by food defense, security and supplier’s agricultural and manufacturing practices.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7.1.2. </w:t>
      </w:r>
      <w:r w:rsidR="00880325">
        <w:rPr>
          <w:rFonts w:eastAsia="Times New Roman" w:cs="Times New Roman"/>
          <w:color w:val="000000"/>
        </w:rPr>
        <w:tab/>
      </w:r>
      <w:r w:rsidRPr="00FA0091">
        <w:rPr>
          <w:rFonts w:eastAsia="Times New Roman" w:cs="Times New Roman"/>
          <w:color w:val="000000"/>
        </w:rPr>
        <w:t>Conduct make or buy analysis, and determine course of action.</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7.1.3. </w:t>
      </w:r>
      <w:r w:rsidR="00880325">
        <w:rPr>
          <w:rFonts w:eastAsia="Times New Roman" w:cs="Times New Roman"/>
          <w:color w:val="000000"/>
        </w:rPr>
        <w:tab/>
      </w:r>
      <w:r w:rsidRPr="00FA0091">
        <w:rPr>
          <w:rFonts w:eastAsia="Times New Roman" w:cs="Times New Roman"/>
          <w:color w:val="000000"/>
        </w:rPr>
        <w:t>Establish food specifications and prep lists.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7.1.4. </w:t>
      </w:r>
      <w:r w:rsidR="00880325">
        <w:rPr>
          <w:rFonts w:eastAsia="Times New Roman" w:cs="Times New Roman"/>
          <w:color w:val="000000"/>
        </w:rPr>
        <w:tab/>
      </w:r>
      <w:r w:rsidRPr="00FA0091">
        <w:rPr>
          <w:rFonts w:eastAsia="Times New Roman" w:cs="Times New Roman"/>
          <w:color w:val="000000"/>
        </w:rPr>
        <w:t>Calculate unit costs, total costs and yield measures for standard recipes.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7.1.5. </w:t>
      </w:r>
      <w:r w:rsidR="00880325">
        <w:rPr>
          <w:rFonts w:eastAsia="Times New Roman" w:cs="Times New Roman"/>
          <w:color w:val="000000"/>
        </w:rPr>
        <w:tab/>
      </w:r>
      <w:r w:rsidRPr="00FA0091">
        <w:rPr>
          <w:rFonts w:eastAsia="Times New Roman" w:cs="Times New Roman"/>
          <w:color w:val="000000"/>
        </w:rPr>
        <w:t>Calculate plate, buffet and salad bar requirements and costs.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7.1.6.</w:t>
      </w:r>
      <w:r w:rsidR="00880325">
        <w:rPr>
          <w:rFonts w:eastAsia="Times New Roman" w:cs="Times New Roman"/>
          <w:color w:val="000000"/>
        </w:rPr>
        <w:tab/>
      </w:r>
      <w:r w:rsidRPr="00FA0091">
        <w:rPr>
          <w:rFonts w:eastAsia="Times New Roman" w:cs="Times New Roman"/>
          <w:color w:val="000000"/>
        </w:rPr>
        <w:t>Develop ingredient and portion control guides.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7.1.7. </w:t>
      </w:r>
      <w:r w:rsidR="00880325">
        <w:rPr>
          <w:rFonts w:eastAsia="Times New Roman" w:cs="Times New Roman"/>
          <w:color w:val="000000"/>
        </w:rPr>
        <w:tab/>
      </w:r>
      <w:r w:rsidRPr="00FA0091">
        <w:rPr>
          <w:rFonts w:eastAsia="Times New Roman" w:cs="Times New Roman"/>
          <w:color w:val="000000"/>
        </w:rPr>
        <w:t>Determine sources of food loss, and select corrective procedures.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7.1.8. </w:t>
      </w:r>
      <w:r w:rsidR="00880325">
        <w:rPr>
          <w:rFonts w:eastAsia="Times New Roman" w:cs="Times New Roman"/>
          <w:color w:val="000000"/>
        </w:rPr>
        <w:tab/>
      </w:r>
      <w:r w:rsidRPr="00FA0091">
        <w:rPr>
          <w:rFonts w:eastAsia="Times New Roman" w:cs="Times New Roman"/>
          <w:color w:val="000000"/>
        </w:rPr>
        <w:t>Apply first-in first-out (FIFO) inventory control method to store and use food products.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7.1.9. </w:t>
      </w:r>
      <w:r w:rsidR="00880325">
        <w:rPr>
          <w:rFonts w:eastAsia="Times New Roman" w:cs="Times New Roman"/>
          <w:color w:val="000000"/>
        </w:rPr>
        <w:tab/>
      </w:r>
      <w:r w:rsidRPr="00FA0091">
        <w:rPr>
          <w:rFonts w:eastAsia="Times New Roman" w:cs="Times New Roman"/>
          <w:color w:val="000000"/>
        </w:rPr>
        <w:t>Identify sustainability considerations in purchasing food and nonfood products.</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7.1.10. </w:t>
      </w:r>
      <w:r w:rsidR="00880325">
        <w:rPr>
          <w:rFonts w:eastAsia="Times New Roman" w:cs="Times New Roman"/>
          <w:color w:val="000000"/>
        </w:rPr>
        <w:tab/>
      </w:r>
      <w:r w:rsidRPr="00FA0091">
        <w:rPr>
          <w:rFonts w:eastAsia="Times New Roman" w:cs="Times New Roman"/>
          <w:color w:val="000000"/>
        </w:rPr>
        <w:t>Develop and implement food and nonfood waste-reduction management program.</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3079B3" w:rsidP="00B376B4">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FA0091" w:rsidRPr="00FA0091" w:rsidRDefault="00FA0091" w:rsidP="00FF4FDD">
      <w:pPr>
        <w:spacing w:after="0" w:line="240" w:lineRule="auto"/>
        <w:rPr>
          <w:rFonts w:eastAsia="Times New Roman" w:cs="Times New Roman"/>
          <w:color w:val="000000"/>
        </w:rPr>
      </w:pPr>
      <w:r w:rsidRPr="00FA0091">
        <w:rPr>
          <w:rFonts w:eastAsia="Times New Roman" w:cs="Times New Roman"/>
          <w:color w:val="000000"/>
        </w:rPr>
        <w:t xml:space="preserve"> </w:t>
      </w:r>
    </w:p>
    <w:p w:rsidR="00FA0091" w:rsidRPr="00FA0091" w:rsidRDefault="003079B3" w:rsidP="003079B3">
      <w:pPr>
        <w:spacing w:after="0" w:line="240" w:lineRule="auto"/>
        <w:ind w:left="1620" w:hanging="1620"/>
        <w:rPr>
          <w:rFonts w:eastAsia="Times New Roman" w:cs="Times New Roman"/>
          <w:color w:val="000000"/>
        </w:rPr>
      </w:pPr>
      <w:r>
        <w:rPr>
          <w:rFonts w:eastAsia="Times New Roman" w:cs="Times New Roman"/>
          <w:b/>
          <w:color w:val="000000"/>
        </w:rPr>
        <w:t>Outcome 7.2.</w:t>
      </w:r>
      <w:r>
        <w:rPr>
          <w:rFonts w:eastAsia="Times New Roman" w:cs="Times New Roman"/>
          <w:b/>
          <w:color w:val="000000"/>
        </w:rPr>
        <w:tab/>
      </w:r>
      <w:r w:rsidR="00FA0091" w:rsidRPr="00FA0091">
        <w:rPr>
          <w:rFonts w:eastAsia="Times New Roman" w:cs="Times New Roman"/>
          <w:b/>
          <w:color w:val="000000"/>
        </w:rPr>
        <w:t>Kitchen Management and Distribution:</w:t>
      </w:r>
      <w:r w:rsidR="00FA0091" w:rsidRPr="00FA0091">
        <w:rPr>
          <w:rFonts w:eastAsia="Times New Roman" w:cs="Times New Roman"/>
          <w:color w:val="000000"/>
        </w:rPr>
        <w:t xml:space="preserve"> Design, implement, and manage distribution processes to achieve quality standards, expedite workflow and sustain customer satisfaction at a reasonable cost, using continuous-improvement techniques.</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7.2.2. </w:t>
      </w:r>
      <w:r w:rsidR="00880325">
        <w:rPr>
          <w:rFonts w:eastAsia="Times New Roman" w:cs="Times New Roman"/>
          <w:color w:val="000000"/>
        </w:rPr>
        <w:tab/>
      </w:r>
      <w:r w:rsidRPr="00FA0091">
        <w:rPr>
          <w:rFonts w:eastAsia="Times New Roman" w:cs="Times New Roman"/>
          <w:color w:val="000000"/>
        </w:rPr>
        <w:t>Forecast and schedule food production.</w:t>
      </w:r>
    </w:p>
    <w:p w:rsid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7.2.3. </w:t>
      </w:r>
      <w:r w:rsidR="00880325">
        <w:rPr>
          <w:rFonts w:eastAsia="Times New Roman" w:cs="Times New Roman"/>
          <w:color w:val="000000"/>
        </w:rPr>
        <w:tab/>
      </w:r>
      <w:r w:rsidRPr="00FA0091">
        <w:rPr>
          <w:rFonts w:eastAsia="Times New Roman" w:cs="Times New Roman"/>
          <w:color w:val="000000"/>
        </w:rPr>
        <w:t>Coordinate meal distribution appropriate based on meal type, service categories and available transportation mechanisms.</w:t>
      </w:r>
    </w:p>
    <w:p w:rsidR="003079B3" w:rsidRDefault="003079B3"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3079B3" w:rsidP="00B376B4">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FA0091" w:rsidRPr="00FA0091" w:rsidRDefault="00FA0091" w:rsidP="00FF4FDD">
      <w:pPr>
        <w:spacing w:after="0" w:line="240" w:lineRule="auto"/>
        <w:rPr>
          <w:rFonts w:eastAsia="Times New Roman" w:cs="Times New Roman"/>
          <w:color w:val="000000"/>
        </w:rPr>
      </w:pPr>
      <w:r w:rsidRPr="00FA0091">
        <w:rPr>
          <w:rFonts w:eastAsia="Times New Roman" w:cs="Times New Roman"/>
          <w:color w:val="000000"/>
        </w:rPr>
        <w:t xml:space="preserve"> </w:t>
      </w:r>
    </w:p>
    <w:p w:rsidR="00FA0091" w:rsidRPr="00FA0091" w:rsidRDefault="003079B3" w:rsidP="003079B3">
      <w:pPr>
        <w:spacing w:after="0" w:line="240" w:lineRule="auto"/>
        <w:ind w:left="1620" w:hanging="1620"/>
        <w:rPr>
          <w:rFonts w:eastAsia="Times New Roman" w:cs="Times New Roman"/>
          <w:color w:val="000000"/>
        </w:rPr>
      </w:pPr>
      <w:r>
        <w:rPr>
          <w:rFonts w:eastAsia="Times New Roman" w:cs="Times New Roman"/>
          <w:b/>
          <w:color w:val="000000"/>
        </w:rPr>
        <w:t>Outcome 7.3.</w:t>
      </w:r>
      <w:r>
        <w:rPr>
          <w:rFonts w:eastAsia="Times New Roman" w:cs="Times New Roman"/>
          <w:b/>
          <w:color w:val="000000"/>
        </w:rPr>
        <w:tab/>
      </w:r>
      <w:r w:rsidR="00FA0091" w:rsidRPr="00FA0091">
        <w:rPr>
          <w:rFonts w:eastAsia="Times New Roman" w:cs="Times New Roman"/>
          <w:b/>
          <w:color w:val="000000"/>
        </w:rPr>
        <w:t>Dining Room Operations:</w:t>
      </w:r>
      <w:r w:rsidR="00FA0091" w:rsidRPr="00FA0091">
        <w:rPr>
          <w:rFonts w:eastAsia="Times New Roman" w:cs="Times New Roman"/>
          <w:color w:val="000000"/>
        </w:rPr>
        <w:t xml:space="preserve"> Manage dining room staff, operations and systems to achieve organizational objectives.</w:t>
      </w:r>
    </w:p>
    <w:p w:rsidR="003079B3" w:rsidRDefault="003079B3" w:rsidP="00FF4FDD">
      <w:pPr>
        <w:spacing w:after="0" w:line="240" w:lineRule="auto"/>
        <w:rPr>
          <w:rFonts w:eastAsia="Times New Roman" w:cs="Times New Roman"/>
          <w:b/>
          <w:color w:val="000000"/>
        </w:rPr>
      </w:pPr>
    </w:p>
    <w:p w:rsidR="00FA0091" w:rsidRPr="00FA0091" w:rsidRDefault="00FA0091" w:rsidP="00FF4FDD">
      <w:pPr>
        <w:spacing w:after="0" w:line="240" w:lineRule="auto"/>
        <w:rPr>
          <w:rFonts w:eastAsia="Times New Roman" w:cs="Times New Roman"/>
          <w:b/>
          <w:color w:val="000000"/>
        </w:rPr>
      </w:pPr>
      <w:r w:rsidRPr="00FA0091">
        <w:rPr>
          <w:rFonts w:eastAsia="Times New Roman" w:cs="Times New Roman"/>
          <w:b/>
          <w:color w:val="000000"/>
        </w:rPr>
        <w:t>Competencies: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7.3.2. </w:t>
      </w:r>
      <w:r w:rsidR="00880325">
        <w:rPr>
          <w:rFonts w:eastAsia="Times New Roman" w:cs="Times New Roman"/>
          <w:color w:val="000000"/>
        </w:rPr>
        <w:tab/>
      </w:r>
      <w:r w:rsidRPr="00FA0091">
        <w:rPr>
          <w:rFonts w:eastAsia="Times New Roman" w:cs="Times New Roman"/>
          <w:color w:val="000000"/>
        </w:rPr>
        <w:t>Determine the customer dynamics occurring during different shifts, and assess their impact on operations.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7.3.4. </w:t>
      </w:r>
      <w:r w:rsidR="00880325">
        <w:rPr>
          <w:rFonts w:eastAsia="Times New Roman" w:cs="Times New Roman"/>
          <w:color w:val="000000"/>
        </w:rPr>
        <w:tab/>
      </w:r>
      <w:r w:rsidRPr="00FA0091">
        <w:rPr>
          <w:rFonts w:eastAsia="Times New Roman" w:cs="Times New Roman"/>
          <w:color w:val="000000"/>
        </w:rPr>
        <w:t>Establish and implement processes to manage table turns, wait lines and table assignments.</w:t>
      </w:r>
    </w:p>
    <w:p w:rsidR="00FA0091" w:rsidRPr="00FA0091" w:rsidRDefault="00FA0091" w:rsidP="00880325">
      <w:pPr>
        <w:spacing w:after="0" w:line="240" w:lineRule="auto"/>
        <w:ind w:left="720" w:hanging="720"/>
        <w:rPr>
          <w:rFonts w:eastAsia="Times New Roman" w:cs="Times New Roman"/>
          <w:color w:val="000000"/>
        </w:rPr>
      </w:pPr>
      <w:r w:rsidRPr="00FA0091">
        <w:rPr>
          <w:rFonts w:eastAsia="Times New Roman" w:cs="Times New Roman"/>
          <w:color w:val="000000"/>
        </w:rPr>
        <w:t xml:space="preserve">7.3.5. </w:t>
      </w:r>
      <w:r w:rsidR="00880325">
        <w:rPr>
          <w:rFonts w:eastAsia="Times New Roman" w:cs="Times New Roman"/>
          <w:color w:val="000000"/>
        </w:rPr>
        <w:tab/>
      </w:r>
      <w:r w:rsidRPr="00FA0091">
        <w:rPr>
          <w:rFonts w:eastAsia="Times New Roman" w:cs="Times New Roman"/>
          <w:color w:val="000000"/>
        </w:rPr>
        <w:t xml:space="preserve">Establish and implement processes to facilitate </w:t>
      </w:r>
      <w:r w:rsidR="00FF4FDD">
        <w:rPr>
          <w:rFonts w:eastAsia="Times New Roman" w:cs="Times New Roman"/>
          <w:color w:val="000000"/>
        </w:rPr>
        <w:t>i</w:t>
      </w:r>
      <w:r w:rsidRPr="00FA0091">
        <w:rPr>
          <w:rFonts w:eastAsia="Times New Roman" w:cs="Times New Roman"/>
          <w:color w:val="000000"/>
        </w:rPr>
        <w:t>nteraction between the different service teams.</w:t>
      </w:r>
    </w:p>
    <w:p w:rsidR="00FA0091" w:rsidRPr="00FA0091" w:rsidRDefault="00FA0091" w:rsidP="00FF4FDD">
      <w:pPr>
        <w:spacing w:after="0" w:line="240" w:lineRule="auto"/>
        <w:rPr>
          <w:rFonts w:eastAsia="Times New Roman" w:cs="Times New Roman"/>
          <w:color w:val="000000"/>
        </w:rPr>
      </w:pPr>
    </w:p>
    <w:p w:rsidR="003079B3" w:rsidRPr="00005C28" w:rsidRDefault="003079B3" w:rsidP="003079B3">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3079B3" w:rsidRPr="00005C28" w:rsidTr="00B376B4">
        <w:tc>
          <w:tcPr>
            <w:tcW w:w="1183" w:type="pct"/>
            <w:tcBorders>
              <w:bottom w:val="nil"/>
            </w:tcBorders>
            <w:shd w:val="clear" w:color="auto" w:fill="B8CCE4"/>
          </w:tcPr>
          <w:p w:rsidR="003079B3" w:rsidRPr="00005C28" w:rsidRDefault="003079B3"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bookmarkStart w:id="0" w:name="_GoBack"/>
            <w:bookmarkEnd w:id="0"/>
          </w:p>
        </w:tc>
        <w:tc>
          <w:tcPr>
            <w:tcW w:w="1363"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3079B3" w:rsidRPr="00005C28" w:rsidRDefault="00DD6CC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3079B3" w:rsidRPr="00005C28" w:rsidRDefault="003079B3" w:rsidP="00B376B4">
            <w:pPr>
              <w:spacing w:after="0" w:line="240" w:lineRule="auto"/>
              <w:rPr>
                <w:color w:val="0D0D0D" w:themeColor="text1" w:themeTint="F2"/>
              </w:rPr>
            </w:pPr>
            <w:r>
              <w:rPr>
                <w:color w:val="0D0D0D" w:themeColor="text1" w:themeTint="F2"/>
              </w:rPr>
              <w:t>Culinary Arts</w:t>
            </w:r>
          </w:p>
        </w:tc>
      </w:tr>
    </w:tbl>
    <w:p w:rsidR="003027D5" w:rsidRPr="00FA0091" w:rsidRDefault="000959DD" w:rsidP="003079B3">
      <w:pPr>
        <w:spacing w:after="0" w:line="240" w:lineRule="auto"/>
      </w:pPr>
    </w:p>
    <w:sectPr w:rsidR="003027D5" w:rsidRPr="00FA009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9DD" w:rsidRDefault="000959DD" w:rsidP="00D970F6">
      <w:pPr>
        <w:spacing w:after="0" w:line="240" w:lineRule="auto"/>
      </w:pPr>
      <w:r>
        <w:separator/>
      </w:r>
    </w:p>
  </w:endnote>
  <w:endnote w:type="continuationSeparator" w:id="0">
    <w:p w:rsidR="000959DD" w:rsidRDefault="000959DD" w:rsidP="00D9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D970F6" w:rsidRDefault="00D970F6" w:rsidP="00D970F6">
        <w:pPr>
          <w:pStyle w:val="Footer"/>
          <w:pBdr>
            <w:top w:val="single" w:sz="4" w:space="1" w:color="D9D9D9" w:themeColor="background1" w:themeShade="D9"/>
          </w:pBdr>
          <w:tabs>
            <w:tab w:val="left" w:pos="1164"/>
          </w:tabs>
        </w:pPr>
        <w:r>
          <w:tab/>
        </w:r>
        <w:r>
          <w:tab/>
        </w:r>
        <w:r>
          <w:tab/>
        </w:r>
        <w:r>
          <w:fldChar w:fldCharType="begin"/>
        </w:r>
        <w:r>
          <w:instrText xml:space="preserve"> PAGE   \* MERGEFORMAT </w:instrText>
        </w:r>
        <w:r>
          <w:fldChar w:fldCharType="separate"/>
        </w:r>
        <w:r w:rsidR="00DD6CC5">
          <w:rPr>
            <w:noProof/>
          </w:rPr>
          <w:t>8</w:t>
        </w:r>
        <w:r>
          <w:rPr>
            <w:noProof/>
          </w:rPr>
          <w:fldChar w:fldCharType="end"/>
        </w:r>
        <w:r>
          <w:t xml:space="preserve"> | </w:t>
        </w:r>
        <w:r>
          <w:rPr>
            <w:color w:val="808080" w:themeColor="background1" w:themeShade="80"/>
            <w:spacing w:val="60"/>
          </w:rPr>
          <w:t>Page</w:t>
        </w:r>
      </w:p>
    </w:sdtContent>
  </w:sdt>
  <w:p w:rsidR="00D970F6" w:rsidRDefault="00FF4FDD" w:rsidP="00D970F6">
    <w:pPr>
      <w:pStyle w:val="Footer"/>
    </w:pPr>
    <w:r>
      <w:t>Restaurant</w:t>
    </w:r>
    <w:r w:rsidR="00D970F6">
      <w:t xml:space="preserve"> Management/ Version 1.0 Posted 16 JUNE 2015</w:t>
    </w:r>
  </w:p>
  <w:p w:rsidR="00D970F6" w:rsidRDefault="00D97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9DD" w:rsidRDefault="000959DD" w:rsidP="00D970F6">
      <w:pPr>
        <w:spacing w:after="0" w:line="240" w:lineRule="auto"/>
      </w:pPr>
      <w:r>
        <w:separator/>
      </w:r>
    </w:p>
  </w:footnote>
  <w:footnote w:type="continuationSeparator" w:id="0">
    <w:p w:rsidR="000959DD" w:rsidRDefault="000959DD" w:rsidP="00D97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F6" w:rsidRPr="00AF5432" w:rsidRDefault="00D970F6" w:rsidP="00D970F6">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 xml:space="preserve">Hospitality and Tourism </w:t>
    </w:r>
    <w:r w:rsidRPr="00AF5432">
      <w:rPr>
        <w:rFonts w:ascii="Arial" w:eastAsia="Times New Roman" w:hAnsi="Arial" w:cs="Arial"/>
        <w:b/>
        <w:color w:val="000000"/>
        <w:sz w:val="28"/>
        <w:szCs w:val="21"/>
        <w:lang w:bidi="en-US"/>
      </w:rPr>
      <w:t>Career Field</w:t>
    </w:r>
  </w:p>
  <w:p w:rsidR="00D970F6" w:rsidRDefault="00FF4FDD" w:rsidP="00D970F6">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Restaurant</w:t>
    </w:r>
    <w:r w:rsidR="00D970F6">
      <w:rPr>
        <w:rFonts w:ascii="Arial" w:eastAsia="Times New Roman" w:hAnsi="Arial" w:cs="Arial"/>
        <w:b/>
        <w:color w:val="000000"/>
        <w:sz w:val="28"/>
        <w:szCs w:val="21"/>
        <w:lang w:bidi="en-US"/>
      </w:rPr>
      <w:t xml:space="preserve"> Management</w:t>
    </w:r>
  </w:p>
  <w:p w:rsidR="00D970F6" w:rsidRPr="00AF5432" w:rsidRDefault="00D970F6" w:rsidP="00D970F6">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00FF4FDD">
      <w:rPr>
        <w:rFonts w:ascii="Arial" w:eastAsia="Times New Roman" w:hAnsi="Arial" w:cs="Arial"/>
        <w:color w:val="000000"/>
        <w:sz w:val="28"/>
        <w:szCs w:val="21"/>
        <w:lang w:bidi="en-US"/>
      </w:rPr>
      <w:t>330120</w:t>
    </w:r>
  </w:p>
  <w:p w:rsidR="00D970F6" w:rsidRPr="00AF5432" w:rsidRDefault="00D970F6" w:rsidP="00D970F6">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D970F6" w:rsidRDefault="00D970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5D"/>
    <w:rsid w:val="000959DD"/>
    <w:rsid w:val="00195666"/>
    <w:rsid w:val="003079B3"/>
    <w:rsid w:val="005E5677"/>
    <w:rsid w:val="006D3F5D"/>
    <w:rsid w:val="00880325"/>
    <w:rsid w:val="0089397E"/>
    <w:rsid w:val="00D37B9C"/>
    <w:rsid w:val="00D970F6"/>
    <w:rsid w:val="00DD6CC5"/>
    <w:rsid w:val="00F73EB0"/>
    <w:rsid w:val="00FA0091"/>
    <w:rsid w:val="00FF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F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3F5D"/>
  </w:style>
  <w:style w:type="paragraph" w:styleId="Header">
    <w:name w:val="header"/>
    <w:basedOn w:val="Normal"/>
    <w:link w:val="HeaderChar"/>
    <w:uiPriority w:val="99"/>
    <w:unhideWhenUsed/>
    <w:rsid w:val="00D97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0F6"/>
  </w:style>
  <w:style w:type="paragraph" w:styleId="Footer">
    <w:name w:val="footer"/>
    <w:basedOn w:val="Normal"/>
    <w:link w:val="FooterChar"/>
    <w:uiPriority w:val="99"/>
    <w:unhideWhenUsed/>
    <w:rsid w:val="00D97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F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3F5D"/>
  </w:style>
  <w:style w:type="paragraph" w:styleId="Header">
    <w:name w:val="header"/>
    <w:basedOn w:val="Normal"/>
    <w:link w:val="HeaderChar"/>
    <w:uiPriority w:val="99"/>
    <w:unhideWhenUsed/>
    <w:rsid w:val="00D97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0F6"/>
  </w:style>
  <w:style w:type="paragraph" w:styleId="Footer">
    <w:name w:val="footer"/>
    <w:basedOn w:val="Normal"/>
    <w:link w:val="FooterChar"/>
    <w:uiPriority w:val="99"/>
    <w:unhideWhenUsed/>
    <w:rsid w:val="00D97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3518">
      <w:bodyDiv w:val="1"/>
      <w:marLeft w:val="0"/>
      <w:marRight w:val="0"/>
      <w:marTop w:val="0"/>
      <w:marBottom w:val="0"/>
      <w:divBdr>
        <w:top w:val="none" w:sz="0" w:space="0" w:color="auto"/>
        <w:left w:val="none" w:sz="0" w:space="0" w:color="auto"/>
        <w:bottom w:val="none" w:sz="0" w:space="0" w:color="auto"/>
        <w:right w:val="none" w:sz="0" w:space="0" w:color="auto"/>
      </w:divBdr>
      <w:divsChild>
        <w:div w:id="1156147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Miller</dc:creator>
  <cp:lastModifiedBy>ODE</cp:lastModifiedBy>
  <cp:revision>7</cp:revision>
  <dcterms:created xsi:type="dcterms:W3CDTF">2015-06-17T15:26:00Z</dcterms:created>
  <dcterms:modified xsi:type="dcterms:W3CDTF">2015-08-05T18:03:00Z</dcterms:modified>
</cp:coreProperties>
</file>