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AB71A" w14:textId="5F57F02B" w:rsidR="00FB247D" w:rsidRDefault="006F586B">
      <w:r>
        <w:t>Mr. Thomas</w:t>
      </w:r>
    </w:p>
    <w:p w14:paraId="4BA58CC5" w14:textId="291631AB" w:rsidR="006F586B" w:rsidRDefault="006F586B"/>
    <w:p w14:paraId="537C2744" w14:textId="2BFCEA46" w:rsidR="006F586B" w:rsidRDefault="006F586B">
      <w:r w:rsidRPr="006F586B">
        <w:t>https://sites.google.com/columbus.k12.oh.us/mifflinworldstudies/home</w:t>
      </w:r>
    </w:p>
    <w:sectPr w:rsidR="006F586B" w:rsidSect="00484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6B"/>
    <w:rsid w:val="00484A05"/>
    <w:rsid w:val="006F586B"/>
    <w:rsid w:val="00F0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4B6237"/>
  <w14:defaultImageDpi w14:val="32767"/>
  <w15:chartTrackingRefBased/>
  <w15:docId w15:val="{204BCCE4-A74B-D244-AD9F-31A78232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Wilcoxon</dc:creator>
  <cp:keywords/>
  <dc:description/>
  <cp:lastModifiedBy>Gregory Wilcoxon</cp:lastModifiedBy>
  <cp:revision>1</cp:revision>
  <dcterms:created xsi:type="dcterms:W3CDTF">2020-08-27T16:07:00Z</dcterms:created>
  <dcterms:modified xsi:type="dcterms:W3CDTF">2020-08-27T16:07:00Z</dcterms:modified>
</cp:coreProperties>
</file>