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Kelly Johnson-Biology (X)</w:t>
      </w:r>
    </w:p>
    <w:p w:rsid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C27EFF">
        <w:rPr>
          <w:rFonts w:ascii="Calibri" w:hAnsi="Calibri"/>
          <w:color w:val="000000"/>
        </w:rPr>
        <w:t xml:space="preserve">1st: </w:t>
      </w:r>
      <w:proofErr w:type="spellStart"/>
      <w:r w:rsidRPr="00C27EFF">
        <w:rPr>
          <w:rFonts w:ascii="Calibri" w:hAnsi="Calibri"/>
          <w:color w:val="000000"/>
        </w:rPr>
        <w:t>tpheufp</w:t>
      </w:r>
      <w:proofErr w:type="spellEnd"/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C27EFF">
        <w:rPr>
          <w:rFonts w:ascii="Calibri" w:hAnsi="Calibri"/>
          <w:color w:val="000000"/>
        </w:rPr>
        <w:t>3rd: ojtwl6c</w:t>
      </w: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C27EFF">
        <w:rPr>
          <w:rFonts w:ascii="Calibri" w:hAnsi="Calibri"/>
          <w:color w:val="000000"/>
        </w:rPr>
        <w:t xml:space="preserve">4th: </w:t>
      </w:r>
      <w:proofErr w:type="spellStart"/>
      <w:r w:rsidRPr="00C27EFF">
        <w:rPr>
          <w:rFonts w:ascii="Calibri" w:hAnsi="Calibri"/>
          <w:color w:val="000000"/>
        </w:rPr>
        <w:t>vccnxch</w:t>
      </w:r>
      <w:proofErr w:type="spellEnd"/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C27EFF"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>th</w:t>
      </w:r>
      <w:r w:rsidRPr="00C27EFF">
        <w:rPr>
          <w:rFonts w:ascii="Calibri" w:hAnsi="Calibri"/>
          <w:color w:val="000000"/>
        </w:rPr>
        <w:t>: tg2ekrv</w:t>
      </w: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</w:p>
    <w:p w:rsidR="00C27EFF" w:rsidRPr="00C27EFF" w:rsidRDefault="00C27EFF" w:rsidP="00C27EFF">
      <w:pPr>
        <w:shd w:val="clear" w:color="auto" w:fill="FFFFFF"/>
        <w:textAlignment w:val="baseline"/>
        <w:rPr>
          <w:rFonts w:ascii="Calibri" w:hAnsi="Calibri"/>
          <w:color w:val="000000"/>
        </w:rPr>
      </w:pPr>
      <w:r w:rsidRPr="00C27EFF">
        <w:rPr>
          <w:rFonts w:ascii="Calibri" w:hAnsi="Calibri"/>
          <w:color w:val="000000"/>
        </w:rPr>
        <w:t>8</w:t>
      </w:r>
      <w:r>
        <w:rPr>
          <w:rFonts w:ascii="Calibri" w:hAnsi="Calibri"/>
          <w:color w:val="000000"/>
        </w:rPr>
        <w:t>th</w:t>
      </w:r>
      <w:r w:rsidRPr="00C27EFF">
        <w:rPr>
          <w:rFonts w:ascii="Calibri" w:hAnsi="Calibri"/>
          <w:color w:val="000000"/>
        </w:rPr>
        <w:t xml:space="preserve">: </w:t>
      </w:r>
      <w:proofErr w:type="spellStart"/>
      <w:r w:rsidRPr="00C27EFF">
        <w:rPr>
          <w:rFonts w:ascii="Calibri" w:hAnsi="Calibri"/>
          <w:color w:val="000000"/>
        </w:rPr>
        <w:t>ngrmajh</w:t>
      </w:r>
      <w:proofErr w:type="spellEnd"/>
    </w:p>
    <w:p w:rsidR="00C74E0F" w:rsidRDefault="00C27EFF"/>
    <w:sectPr w:rsidR="00C74E0F" w:rsidSect="00C74E0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EFF"/>
    <w:rsid w:val="00C27EF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5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Mifflin HS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Kelly Johnson</cp:lastModifiedBy>
  <cp:revision>1</cp:revision>
  <dcterms:created xsi:type="dcterms:W3CDTF">2020-08-26T17:09:00Z</dcterms:created>
  <dcterms:modified xsi:type="dcterms:W3CDTF">2020-08-26T17:13:00Z</dcterms:modified>
</cp:coreProperties>
</file>