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72E25" w14:textId="4A99AC23" w:rsidR="00B213E1" w:rsidRPr="00B213E1" w:rsidRDefault="00B213E1" w:rsidP="00B213E1">
      <w:pPr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B213E1">
        <w:rPr>
          <w:rFonts w:ascii="Calibri" w:eastAsia="Times New Roman" w:hAnsi="Calibri" w:cs="Calibri"/>
          <w:color w:val="000000"/>
          <w:sz w:val="32"/>
          <w:szCs w:val="32"/>
        </w:rPr>
        <w:t xml:space="preserve">Here are the codes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Thomas-Smith </w:t>
      </w:r>
      <w:r w:rsidRPr="00B213E1">
        <w:rPr>
          <w:rFonts w:ascii="Calibri" w:eastAsia="Times New Roman" w:hAnsi="Calibri" w:cs="Calibri"/>
          <w:color w:val="000000"/>
          <w:sz w:val="32"/>
          <w:szCs w:val="32"/>
        </w:rPr>
        <w:t>classes:</w:t>
      </w:r>
    </w:p>
    <w:p w14:paraId="3E4235BB" w14:textId="77777777" w:rsidR="00B213E1" w:rsidRPr="00B213E1" w:rsidRDefault="00B213E1" w:rsidP="00B213E1">
      <w:pPr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0D141D2E" w14:textId="77777777" w:rsidR="00B213E1" w:rsidRPr="00B213E1" w:rsidRDefault="00B213E1" w:rsidP="00B213E1">
      <w:pPr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B213E1">
        <w:rPr>
          <w:rFonts w:ascii="Calibri" w:eastAsia="Times New Roman" w:hAnsi="Calibri" w:cs="Calibri"/>
          <w:color w:val="000000"/>
          <w:sz w:val="32"/>
          <w:szCs w:val="32"/>
        </w:rPr>
        <w:t>English 9 2020-2021     </w:t>
      </w:r>
      <w:proofErr w:type="spellStart"/>
      <w:r w:rsidRPr="00B213E1">
        <w:rPr>
          <w:rFonts w:ascii="Calibri" w:eastAsia="Times New Roman" w:hAnsi="Calibri" w:cs="Calibri"/>
          <w:color w:val="000000"/>
          <w:sz w:val="32"/>
          <w:szCs w:val="32"/>
        </w:rPr>
        <w:t>pndjpzm</w:t>
      </w:r>
      <w:proofErr w:type="spellEnd"/>
    </w:p>
    <w:p w14:paraId="57B023CF" w14:textId="77777777" w:rsidR="00B213E1" w:rsidRPr="00B213E1" w:rsidRDefault="00B213E1" w:rsidP="00B213E1">
      <w:pPr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1B5A9B96" w14:textId="77777777" w:rsidR="00B213E1" w:rsidRPr="00B213E1" w:rsidRDefault="00B213E1" w:rsidP="00B213E1">
      <w:pPr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B213E1">
        <w:rPr>
          <w:rFonts w:ascii="Calibri" w:eastAsia="Times New Roman" w:hAnsi="Calibri" w:cs="Calibri"/>
          <w:color w:val="000000"/>
          <w:sz w:val="32"/>
          <w:szCs w:val="32"/>
        </w:rPr>
        <w:t>World History 2020-2021    ipl2kql</w:t>
      </w:r>
    </w:p>
    <w:p w14:paraId="7E0F85BB" w14:textId="77777777" w:rsidR="00B213E1" w:rsidRPr="00B213E1" w:rsidRDefault="00B213E1" w:rsidP="00B213E1">
      <w:pPr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348A58A3" w14:textId="77777777" w:rsidR="00B213E1" w:rsidRPr="00B213E1" w:rsidRDefault="00B213E1" w:rsidP="00B213E1">
      <w:pPr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B213E1">
        <w:rPr>
          <w:rFonts w:ascii="Calibri" w:eastAsia="Times New Roman" w:hAnsi="Calibri" w:cs="Calibri"/>
          <w:color w:val="000000"/>
          <w:sz w:val="32"/>
          <w:szCs w:val="32"/>
        </w:rPr>
        <w:t>Globalization 2020-2021       6hvlpjb</w:t>
      </w:r>
    </w:p>
    <w:p w14:paraId="1EA74325" w14:textId="77777777" w:rsidR="00FB247D" w:rsidRDefault="00B213E1"/>
    <w:sectPr w:rsidR="00FB247D" w:rsidSect="0048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E1"/>
    <w:rsid w:val="00484A05"/>
    <w:rsid w:val="00B213E1"/>
    <w:rsid w:val="00F0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C4406"/>
  <w14:defaultImageDpi w14:val="32767"/>
  <w15:chartTrackingRefBased/>
  <w15:docId w15:val="{6ACDF60D-8322-EC47-BBB0-17597C28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Wilcoxon</dc:creator>
  <cp:keywords/>
  <dc:description/>
  <cp:lastModifiedBy>Gregory Wilcoxon</cp:lastModifiedBy>
  <cp:revision>1</cp:revision>
  <dcterms:created xsi:type="dcterms:W3CDTF">2020-09-02T01:17:00Z</dcterms:created>
  <dcterms:modified xsi:type="dcterms:W3CDTF">2020-09-02T01:18:00Z</dcterms:modified>
</cp:coreProperties>
</file>